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1F37" w14:textId="4FD16E87" w:rsidR="00F271F6" w:rsidRPr="00EC535B" w:rsidRDefault="00F271F6" w:rsidP="003D76AC">
      <w:pPr>
        <w:pStyle w:val="Akapitzlist"/>
        <w:spacing w:after="0"/>
        <w:ind w:left="0"/>
        <w:jc w:val="right"/>
        <w:rPr>
          <w:rFonts w:asciiTheme="minorHAnsi" w:hAnsiTheme="minorHAnsi" w:cstheme="minorHAnsi"/>
          <w:bCs/>
          <w:sz w:val="24"/>
          <w:szCs w:val="24"/>
          <w:lang w:val="pl-PL"/>
        </w:rPr>
      </w:pPr>
      <w:bookmarkStart w:id="0" w:name="_Hlk57100356"/>
      <w:bookmarkStart w:id="1" w:name="_Hlk57715223"/>
      <w:bookmarkStart w:id="2" w:name="_Hlk71794860"/>
      <w:bookmarkStart w:id="3" w:name="_Hlk72415861"/>
      <w:bookmarkStart w:id="4" w:name="_Hlk76026609"/>
      <w:r w:rsidRPr="00EC535B">
        <w:rPr>
          <w:rFonts w:asciiTheme="minorHAnsi" w:hAnsiTheme="minorHAnsi" w:cstheme="minorHAnsi"/>
          <w:bCs/>
          <w:sz w:val="24"/>
          <w:szCs w:val="24"/>
          <w:lang w:val="pl-PL"/>
        </w:rPr>
        <w:t>Załącz</w:t>
      </w:r>
      <w:r w:rsidR="001413FC" w:rsidRPr="00EC535B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nik nr 1 do </w:t>
      </w:r>
      <w:r w:rsidR="00EC535B" w:rsidRPr="00EC535B">
        <w:rPr>
          <w:rFonts w:asciiTheme="minorHAnsi" w:hAnsiTheme="minorHAnsi" w:cstheme="minorHAnsi"/>
          <w:bCs/>
          <w:sz w:val="24"/>
          <w:szCs w:val="24"/>
          <w:lang w:val="pl-PL"/>
        </w:rPr>
        <w:t>Zaproszenia</w:t>
      </w:r>
    </w:p>
    <w:p w14:paraId="7E670D4E" w14:textId="77777777" w:rsidR="009E1517" w:rsidRPr="003D76AC" w:rsidRDefault="009E1517" w:rsidP="003D76AC">
      <w:pPr>
        <w:pStyle w:val="Akapitzlist"/>
        <w:spacing w:after="0"/>
        <w:ind w:left="0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E3061A4" w14:textId="77777777" w:rsidR="00F271F6" w:rsidRDefault="00F271F6" w:rsidP="003D76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76AC">
        <w:rPr>
          <w:rFonts w:asciiTheme="minorHAnsi" w:hAnsiTheme="minorHAnsi" w:cstheme="minorHAnsi"/>
          <w:b/>
          <w:sz w:val="24"/>
          <w:szCs w:val="24"/>
        </w:rPr>
        <w:t>OPIS PRZEDMIOTU ZAMÓWIENIA (OPZ)</w:t>
      </w:r>
    </w:p>
    <w:p w14:paraId="098A40D2" w14:textId="77777777" w:rsidR="000249A5" w:rsidRPr="003D76AC" w:rsidRDefault="000249A5" w:rsidP="003D76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1E9032" w14:textId="1A16CDA2" w:rsidR="00F271F6" w:rsidRPr="003D76AC" w:rsidRDefault="00F271F6" w:rsidP="003D76AC">
      <w:pPr>
        <w:pStyle w:val="Nagwek1"/>
        <w:numPr>
          <w:ilvl w:val="0"/>
          <w:numId w:val="14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Przedmiot zamówienia</w:t>
      </w:r>
    </w:p>
    <w:p w14:paraId="6BE809E7" w14:textId="64259BA0" w:rsidR="00F271F6" w:rsidRPr="00897057" w:rsidRDefault="00F271F6" w:rsidP="003D76AC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Przedmiotem zamówienia jest </w:t>
      </w:r>
      <w:r w:rsidR="009E02C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kompleksowa </w:t>
      </w:r>
      <w:r w:rsidR="00137F42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obsługa </w:t>
      </w:r>
      <w:r w:rsidR="007222B1">
        <w:rPr>
          <w:rFonts w:asciiTheme="minorHAnsi" w:hAnsiTheme="minorHAnsi" w:cstheme="minorHAnsi"/>
          <w:sz w:val="24"/>
          <w:szCs w:val="24"/>
          <w:lang w:val="pl-PL"/>
        </w:rPr>
        <w:t>pięcio</w:t>
      </w:r>
      <w:r w:rsidR="00B87920">
        <w:rPr>
          <w:rFonts w:asciiTheme="minorHAnsi" w:hAnsiTheme="minorHAnsi" w:cstheme="minorHAnsi"/>
          <w:sz w:val="24"/>
          <w:szCs w:val="24"/>
          <w:lang w:val="pl-PL"/>
        </w:rPr>
        <w:t>dniowej</w:t>
      </w:r>
      <w:r w:rsidR="00B87920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C2C59">
        <w:rPr>
          <w:rFonts w:asciiTheme="minorHAnsi" w:hAnsiTheme="minorHAnsi" w:cstheme="minorHAnsi"/>
          <w:sz w:val="24"/>
          <w:szCs w:val="24"/>
          <w:lang w:val="pl-PL"/>
        </w:rPr>
        <w:t>misji gospodarczej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7057">
        <w:rPr>
          <w:rFonts w:asciiTheme="minorHAnsi" w:hAnsiTheme="minorHAnsi" w:cstheme="minorHAnsi"/>
          <w:sz w:val="24"/>
          <w:szCs w:val="24"/>
          <w:lang w:val="pl-PL"/>
        </w:rPr>
        <w:br/>
      </w:r>
      <w:r w:rsidR="005C2C59">
        <w:rPr>
          <w:rFonts w:asciiTheme="minorHAnsi" w:hAnsiTheme="minorHAnsi" w:cstheme="minorHAnsi"/>
          <w:sz w:val="24"/>
          <w:szCs w:val="24"/>
          <w:lang w:val="pl-PL"/>
        </w:rPr>
        <w:t>do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B87920">
        <w:rPr>
          <w:rFonts w:asciiTheme="minorHAnsi" w:hAnsiTheme="minorHAnsi" w:cstheme="minorHAnsi"/>
          <w:sz w:val="24"/>
          <w:szCs w:val="24"/>
          <w:lang w:val="pl-PL"/>
        </w:rPr>
        <w:t>Katowic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dla </w:t>
      </w:r>
      <w:r w:rsidR="00D30E91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maksymalnie </w:t>
      </w:r>
      <w:r w:rsidR="00B87920" w:rsidRPr="00897057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B87920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B87920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ukraińskich </w:t>
      </w:r>
      <w:r w:rsidR="00E71649">
        <w:rPr>
          <w:rFonts w:asciiTheme="minorHAnsi" w:hAnsiTheme="minorHAnsi" w:cstheme="minorHAnsi"/>
          <w:sz w:val="24"/>
          <w:szCs w:val="24"/>
          <w:lang w:val="pl-PL"/>
        </w:rPr>
        <w:t>przedsiębiorców</w:t>
      </w:r>
      <w:r w:rsidR="00CE055D" w:rsidRPr="00897057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zwanej dalej „</w:t>
      </w:r>
      <w:r w:rsidR="005C2C59">
        <w:rPr>
          <w:rFonts w:asciiTheme="minorHAnsi" w:hAnsiTheme="minorHAnsi" w:cstheme="minorHAnsi"/>
          <w:sz w:val="24"/>
          <w:szCs w:val="24"/>
          <w:lang w:val="pl-PL"/>
        </w:rPr>
        <w:t>wizytą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>”</w:t>
      </w:r>
      <w:r w:rsidR="00CE055D" w:rsidRPr="00897057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5" w:name="_Hlk71718061"/>
      <w:r w:rsidRPr="00897057">
        <w:rPr>
          <w:rFonts w:asciiTheme="minorHAnsi" w:hAnsiTheme="minorHAnsi" w:cstheme="minorHAnsi"/>
          <w:sz w:val="24"/>
          <w:szCs w:val="24"/>
        </w:rPr>
        <w:t>realizowan</w:t>
      </w:r>
      <w:r w:rsidR="00DE4416" w:rsidRPr="00897057">
        <w:rPr>
          <w:rFonts w:asciiTheme="minorHAnsi" w:hAnsiTheme="minorHAnsi" w:cstheme="minorHAnsi"/>
          <w:sz w:val="24"/>
          <w:szCs w:val="24"/>
        </w:rPr>
        <w:t>e</w:t>
      </w:r>
      <w:r w:rsidR="00116A37" w:rsidRPr="00897057">
        <w:rPr>
          <w:rFonts w:asciiTheme="minorHAnsi" w:hAnsiTheme="minorHAnsi" w:cstheme="minorHAnsi"/>
          <w:sz w:val="24"/>
          <w:szCs w:val="24"/>
          <w:lang w:val="pl-PL"/>
        </w:rPr>
        <w:t>j</w:t>
      </w:r>
      <w:r w:rsidRPr="00897057">
        <w:rPr>
          <w:rFonts w:asciiTheme="minorHAnsi" w:hAnsiTheme="minorHAnsi" w:cstheme="minorHAnsi"/>
          <w:sz w:val="24"/>
          <w:szCs w:val="24"/>
        </w:rPr>
        <w:t xml:space="preserve"> przez Polską Agencję Rozwoju Przedsiębiorczości (PARP) w ramach </w:t>
      </w:r>
      <w:bookmarkEnd w:id="5"/>
      <w:r w:rsidR="00313E60" w:rsidRPr="00897057">
        <w:rPr>
          <w:rFonts w:asciiTheme="minorHAnsi" w:hAnsiTheme="minorHAnsi" w:cstheme="minorHAnsi"/>
          <w:sz w:val="24"/>
          <w:szCs w:val="24"/>
        </w:rPr>
        <w:t>polskiej współpracy rozwojowej Ministerstwa Spraw Zagranicznych RP</w:t>
      </w:r>
      <w:r w:rsidR="00070CA0" w:rsidRPr="00897057">
        <w:rPr>
          <w:rFonts w:asciiTheme="minorHAnsi" w:hAnsiTheme="minorHAnsi" w:cstheme="minorHAnsi"/>
          <w:sz w:val="24"/>
          <w:szCs w:val="24"/>
        </w:rPr>
        <w:t xml:space="preserve"> w ramach projektu „Wsparcie rozwoju przedsiębiorczości i</w:t>
      </w:r>
      <w:r w:rsidR="003A1D68">
        <w:rPr>
          <w:rFonts w:asciiTheme="minorHAnsi" w:hAnsiTheme="minorHAnsi" w:cstheme="minorHAnsi"/>
          <w:sz w:val="24"/>
          <w:szCs w:val="24"/>
        </w:rPr>
        <w:t> </w:t>
      </w:r>
      <w:r w:rsidR="00070CA0" w:rsidRPr="00897057">
        <w:rPr>
          <w:rFonts w:asciiTheme="minorHAnsi" w:hAnsiTheme="minorHAnsi" w:cstheme="minorHAnsi"/>
          <w:sz w:val="24"/>
          <w:szCs w:val="24"/>
        </w:rPr>
        <w:t>konkurencyjności ukraińskich regionów - kontynuacja”.</w:t>
      </w:r>
    </w:p>
    <w:p w14:paraId="4980E6A2" w14:textId="62ADCE58" w:rsidR="00F271F6" w:rsidRPr="00897057" w:rsidRDefault="001846FD" w:rsidP="003D76AC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bookmarkStart w:id="6" w:name="_Hlk171333391"/>
      <w:r w:rsidRPr="008A2631">
        <w:rPr>
          <w:rFonts w:asciiTheme="minorHAnsi" w:hAnsiTheme="minorHAnsi" w:cstheme="minorHAnsi"/>
          <w:sz w:val="24"/>
          <w:szCs w:val="24"/>
          <w:lang w:val="pl-PL"/>
        </w:rPr>
        <w:t>Wizyta zostanie zorganizowana</w:t>
      </w:r>
      <w:r w:rsidR="00F271F6" w:rsidRPr="008A2631">
        <w:rPr>
          <w:rFonts w:asciiTheme="minorHAnsi" w:hAnsiTheme="minorHAnsi" w:cstheme="minorHAnsi"/>
          <w:sz w:val="24"/>
          <w:szCs w:val="24"/>
          <w:lang w:val="pl-PL"/>
        </w:rPr>
        <w:t xml:space="preserve"> w </w:t>
      </w:r>
      <w:r w:rsidR="002256DA">
        <w:rPr>
          <w:rFonts w:asciiTheme="minorHAnsi" w:hAnsiTheme="minorHAnsi" w:cstheme="minorHAnsi"/>
          <w:sz w:val="24"/>
          <w:szCs w:val="24"/>
          <w:lang w:val="pl-PL"/>
        </w:rPr>
        <w:t>dniach</w:t>
      </w:r>
      <w:r w:rsidR="002256DA" w:rsidRPr="008A263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634C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B87920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293396">
        <w:rPr>
          <w:rFonts w:asciiTheme="minorHAnsi" w:hAnsiTheme="minorHAnsi" w:cstheme="minorHAnsi"/>
          <w:sz w:val="24"/>
          <w:szCs w:val="24"/>
          <w:lang w:val="pl-PL"/>
        </w:rPr>
        <w:t>-</w:t>
      </w:r>
      <w:r w:rsidR="00B87920">
        <w:rPr>
          <w:rFonts w:asciiTheme="minorHAnsi" w:hAnsiTheme="minorHAnsi" w:cstheme="minorHAnsi"/>
          <w:sz w:val="24"/>
          <w:szCs w:val="24"/>
          <w:lang w:val="pl-PL"/>
        </w:rPr>
        <w:t xml:space="preserve">30 października </w:t>
      </w:r>
      <w:r w:rsidR="00CE055D" w:rsidRPr="008A2631">
        <w:rPr>
          <w:rFonts w:asciiTheme="minorHAnsi" w:hAnsiTheme="minorHAnsi" w:cstheme="minorHAnsi"/>
          <w:sz w:val="24"/>
          <w:szCs w:val="24"/>
          <w:lang w:val="pl-PL"/>
        </w:rPr>
        <w:t>202</w:t>
      </w:r>
      <w:r w:rsidR="0002257D" w:rsidRPr="008A2631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CE055D" w:rsidRPr="008A2631">
        <w:rPr>
          <w:rFonts w:asciiTheme="minorHAnsi" w:hAnsiTheme="minorHAnsi" w:cstheme="minorHAnsi"/>
          <w:sz w:val="24"/>
          <w:szCs w:val="24"/>
          <w:lang w:val="pl-PL"/>
        </w:rPr>
        <w:t xml:space="preserve"> r</w:t>
      </w:r>
      <w:r w:rsidR="009138BF" w:rsidRPr="008A2631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bookmarkEnd w:id="6"/>
    <w:p w14:paraId="774F0C79" w14:textId="318289E1" w:rsidR="00F271F6" w:rsidRPr="00897057" w:rsidRDefault="00116A37" w:rsidP="00984215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W ramach programu </w:t>
      </w:r>
      <w:r w:rsidR="002256DA">
        <w:rPr>
          <w:rFonts w:asciiTheme="minorHAnsi" w:hAnsiTheme="minorHAnsi" w:cstheme="minorHAnsi"/>
          <w:sz w:val="24"/>
          <w:szCs w:val="24"/>
          <w:lang w:val="pl-PL"/>
        </w:rPr>
        <w:t xml:space="preserve">merytorycznego </w:t>
      </w:r>
      <w:r w:rsidR="005C2C59">
        <w:rPr>
          <w:rFonts w:asciiTheme="minorHAnsi" w:hAnsiTheme="minorHAnsi" w:cstheme="minorHAnsi"/>
          <w:sz w:val="24"/>
          <w:szCs w:val="24"/>
          <w:lang w:val="pl-PL"/>
        </w:rPr>
        <w:t>misji gospodarczej</w:t>
      </w:r>
      <w:r w:rsidR="00104B0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256DA">
        <w:rPr>
          <w:rFonts w:asciiTheme="minorHAnsi" w:hAnsiTheme="minorHAnsi" w:cstheme="minorHAnsi"/>
          <w:sz w:val="24"/>
          <w:szCs w:val="24"/>
          <w:lang w:val="pl-PL"/>
        </w:rPr>
        <w:t>przewidziane są</w:t>
      </w:r>
      <w:r w:rsidR="002256DA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wizyt</w:t>
      </w:r>
      <w:r w:rsidR="002256DA">
        <w:rPr>
          <w:rFonts w:asciiTheme="minorHAnsi" w:hAnsiTheme="minorHAnsi" w:cstheme="minorHAnsi"/>
          <w:sz w:val="24"/>
          <w:szCs w:val="24"/>
          <w:lang w:val="pl-PL"/>
        </w:rPr>
        <w:t xml:space="preserve">y </w:t>
      </w:r>
      <w:r w:rsidR="00222D7E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3A1D6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1E3DE6">
        <w:rPr>
          <w:rFonts w:asciiTheme="minorHAnsi" w:hAnsiTheme="minorHAnsi" w:cstheme="minorHAnsi"/>
          <w:sz w:val="24"/>
          <w:szCs w:val="24"/>
          <w:lang w:val="pl-PL"/>
        </w:rPr>
        <w:t xml:space="preserve">wybranych 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instytucjach otoczenia biznesu</w:t>
      </w:r>
      <w:r w:rsidR="008A263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93396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29339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93396">
        <w:rPr>
          <w:rFonts w:asciiTheme="minorHAnsi" w:hAnsiTheme="minorHAnsi" w:cstheme="minorHAnsi"/>
          <w:sz w:val="24"/>
          <w:szCs w:val="24"/>
          <w:lang w:val="pl-PL"/>
        </w:rPr>
        <w:t>udział</w:t>
      </w:r>
      <w:r w:rsidR="0029339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93396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293396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B87920">
        <w:rPr>
          <w:rFonts w:asciiTheme="minorHAnsi" w:hAnsiTheme="minorHAnsi" w:cstheme="minorHAnsi"/>
          <w:sz w:val="24"/>
          <w:szCs w:val="24"/>
          <w:lang w:val="pl-PL"/>
        </w:rPr>
        <w:t>Europejskim Kongresie MŚP w Katowicach</w:t>
      </w:r>
      <w:r w:rsidR="00293396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6977F0" w:rsidRPr="00897057">
        <w:rPr>
          <w:rFonts w:asciiTheme="minorHAnsi" w:hAnsiTheme="minorHAnsi" w:cstheme="minorHAnsi"/>
          <w:sz w:val="24"/>
          <w:szCs w:val="24"/>
          <w:lang w:val="pl-PL"/>
        </w:rPr>
        <w:t>Szczegółowy p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rogram </w:t>
      </w:r>
      <w:r w:rsidR="002256DA">
        <w:rPr>
          <w:rFonts w:asciiTheme="minorHAnsi" w:hAnsiTheme="minorHAnsi" w:cstheme="minorHAnsi"/>
          <w:sz w:val="24"/>
          <w:szCs w:val="24"/>
          <w:lang w:val="pl-PL"/>
        </w:rPr>
        <w:t xml:space="preserve">wizyty 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zostanie omówiony w trakcie spotkania</w:t>
      </w:r>
      <w:r w:rsidR="005354AF"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 przygotowawczego</w:t>
      </w:r>
      <w:r w:rsidRPr="0089705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984215" w:rsidRPr="008970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5A1FD4" w14:textId="3BFEAF22" w:rsidR="003F5E9C" w:rsidRPr="00897057" w:rsidRDefault="003F5E9C" w:rsidP="003D76AC">
      <w:pPr>
        <w:pStyle w:val="Akapitzlist"/>
        <w:numPr>
          <w:ilvl w:val="1"/>
          <w:numId w:val="1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897057">
        <w:rPr>
          <w:rFonts w:asciiTheme="minorHAnsi" w:hAnsiTheme="minorHAnsi" w:cstheme="minorHAnsi"/>
          <w:sz w:val="24"/>
          <w:szCs w:val="24"/>
          <w:lang w:val="pl-PL"/>
        </w:rPr>
        <w:t xml:space="preserve">Zamawiający poinformuje Wykonawcę o ostatecznej liczbie uczestników </w:t>
      </w:r>
      <w:r w:rsidR="00471BA8" w:rsidRPr="00471BA8">
        <w:rPr>
          <w:rFonts w:asciiTheme="minorHAnsi" w:hAnsiTheme="minorHAnsi" w:cstheme="minorHAnsi"/>
          <w:sz w:val="24"/>
          <w:szCs w:val="24"/>
          <w:lang w:val="pl-PL"/>
        </w:rPr>
        <w:t xml:space="preserve">niezwłocznie po zawarciu Umowy, nie później niż </w:t>
      </w:r>
      <w:r w:rsidR="00144F2B">
        <w:rPr>
          <w:rFonts w:asciiTheme="minorHAnsi" w:hAnsiTheme="minorHAnsi" w:cstheme="minorHAnsi"/>
          <w:sz w:val="24"/>
          <w:szCs w:val="24"/>
          <w:lang w:val="pl-PL"/>
        </w:rPr>
        <w:t>na 5 dni przed rozpoczęciem wizyty</w:t>
      </w:r>
      <w:r w:rsidR="00471BA8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0E93DB9" w14:textId="77777777" w:rsidR="0073527E" w:rsidRPr="00897057" w:rsidRDefault="0073527E" w:rsidP="00984215">
      <w:pPr>
        <w:pStyle w:val="Akapitzlist"/>
        <w:spacing w:after="0"/>
        <w:ind w:left="567"/>
        <w:rPr>
          <w:rFonts w:asciiTheme="minorHAnsi" w:hAnsiTheme="minorHAnsi" w:cstheme="minorHAnsi"/>
          <w:sz w:val="24"/>
          <w:szCs w:val="24"/>
          <w:lang w:val="pl-PL"/>
        </w:rPr>
      </w:pPr>
    </w:p>
    <w:p w14:paraId="155114A2" w14:textId="7CD503C2" w:rsidR="00F271F6" w:rsidRPr="003D76AC" w:rsidRDefault="007F14F8" w:rsidP="003D76AC">
      <w:pPr>
        <w:pStyle w:val="Nagwek1"/>
        <w:numPr>
          <w:ilvl w:val="0"/>
          <w:numId w:val="14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>ymagania ogólne</w:t>
      </w:r>
    </w:p>
    <w:p w14:paraId="254BB167" w14:textId="7933CA80" w:rsidR="00F271F6" w:rsidRPr="003D76AC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Podczas realizacji zamówienia Wykonawca jest zobowiązany do</w:t>
      </w:r>
      <w:r w:rsidR="00986DC4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>ścisłej i bieżącej współpracy z Zamawiającym i wskazanymi przez niego podmiotami</w:t>
      </w:r>
      <w:r w:rsidR="00986DC4" w:rsidRPr="003D76AC">
        <w:rPr>
          <w:rFonts w:asciiTheme="minorHAnsi" w:hAnsiTheme="minorHAnsi" w:cstheme="minorHAnsi"/>
          <w:sz w:val="24"/>
          <w:szCs w:val="24"/>
        </w:rPr>
        <w:t>, współpracującymi z Zamawiającym przy organizacji wizyty</w:t>
      </w:r>
      <w:r w:rsidR="00897842" w:rsidRPr="003D76AC">
        <w:rPr>
          <w:rFonts w:asciiTheme="minorHAnsi" w:hAnsiTheme="minorHAnsi" w:cstheme="minorHAnsi"/>
          <w:sz w:val="24"/>
          <w:szCs w:val="24"/>
        </w:rPr>
        <w:t>. P</w:t>
      </w:r>
      <w:r w:rsidRPr="003D76AC">
        <w:rPr>
          <w:rFonts w:asciiTheme="minorHAnsi" w:hAnsiTheme="minorHAnsi" w:cstheme="minorHAnsi"/>
          <w:sz w:val="24"/>
          <w:szCs w:val="24"/>
        </w:rPr>
        <w:t xml:space="preserve">od pojęciem „ścisła” uznaje się: kierowanie wszelkiej korespondencji </w:t>
      </w:r>
      <w:r w:rsidR="00F50BE2" w:rsidRPr="009F67BC">
        <w:rPr>
          <w:rFonts w:asciiTheme="minorHAnsi" w:hAnsiTheme="minorHAnsi" w:cstheme="minorHAnsi"/>
          <w:sz w:val="24"/>
          <w:szCs w:val="24"/>
        </w:rPr>
        <w:t xml:space="preserve">na </w:t>
      </w:r>
      <w:r w:rsidRPr="009F67BC">
        <w:rPr>
          <w:rFonts w:asciiTheme="minorHAnsi" w:hAnsiTheme="minorHAnsi" w:cstheme="minorHAnsi"/>
          <w:sz w:val="24"/>
          <w:szCs w:val="24"/>
        </w:rPr>
        <w:t>co najmniej adres</w:t>
      </w:r>
      <w:r w:rsidR="00DE4416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 xml:space="preserve">Koordynatora </w:t>
      </w:r>
      <w:r w:rsidR="00116A37" w:rsidRPr="003D76AC">
        <w:rPr>
          <w:rFonts w:asciiTheme="minorHAnsi" w:hAnsiTheme="minorHAnsi" w:cstheme="minorHAnsi"/>
          <w:sz w:val="24"/>
          <w:szCs w:val="24"/>
        </w:rPr>
        <w:t>wizyty</w:t>
      </w:r>
      <w:r w:rsidRPr="003D76AC">
        <w:rPr>
          <w:rFonts w:asciiTheme="minorHAnsi" w:hAnsiTheme="minorHAnsi" w:cstheme="minorHAnsi"/>
          <w:sz w:val="24"/>
          <w:szCs w:val="24"/>
        </w:rPr>
        <w:t xml:space="preserve"> oraz na adresy wszystkich osób wskazanych przez Zamawiającego do kontaktu oraz odnoszenie się do wszystkich punktów, uwag i pytań, których dotyczy korespondencja</w:t>
      </w:r>
      <w:r w:rsidR="00897842" w:rsidRPr="003D76AC">
        <w:rPr>
          <w:rFonts w:asciiTheme="minorHAnsi" w:hAnsiTheme="minorHAnsi" w:cstheme="minorHAnsi"/>
          <w:sz w:val="24"/>
          <w:szCs w:val="24"/>
        </w:rPr>
        <w:t>. P</w:t>
      </w:r>
      <w:r w:rsidRPr="003D76AC">
        <w:rPr>
          <w:rFonts w:asciiTheme="minorHAnsi" w:hAnsiTheme="minorHAnsi" w:cstheme="minorHAnsi"/>
          <w:sz w:val="24"/>
          <w:szCs w:val="24"/>
        </w:rPr>
        <w:t>od pojęciem „bieżąca” uznaje się: odpowiedź Wykonawcy lub Zamawiającego na skierowaną korespondencję w czasie 1</w:t>
      </w:r>
      <w:r w:rsidR="003A1D68">
        <w:rPr>
          <w:rFonts w:asciiTheme="minorHAnsi" w:hAnsiTheme="minorHAnsi" w:cstheme="minorHAnsi"/>
          <w:sz w:val="24"/>
          <w:szCs w:val="24"/>
        </w:rPr>
        <w:t>.</w:t>
      </w:r>
      <w:r w:rsidRPr="003D76AC">
        <w:rPr>
          <w:rFonts w:asciiTheme="minorHAnsi" w:hAnsiTheme="minorHAnsi" w:cstheme="minorHAnsi"/>
          <w:sz w:val="24"/>
          <w:szCs w:val="24"/>
        </w:rPr>
        <w:t xml:space="preserve"> dnia roboczego</w:t>
      </w:r>
      <w:r w:rsidR="00986DC4" w:rsidRPr="003D76AC">
        <w:rPr>
          <w:rFonts w:asciiTheme="minorHAnsi" w:hAnsiTheme="minorHAnsi" w:cstheme="minorHAnsi"/>
          <w:sz w:val="24"/>
          <w:szCs w:val="24"/>
        </w:rPr>
        <w:t>.</w:t>
      </w:r>
    </w:p>
    <w:p w14:paraId="268B4D5C" w14:textId="1E0EE3D8" w:rsidR="00F271F6" w:rsidRPr="003D76AC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Pierwsze spotkanie </w:t>
      </w:r>
      <w:r w:rsidR="005354AF" w:rsidRPr="003D76AC">
        <w:rPr>
          <w:rFonts w:asciiTheme="minorHAnsi" w:hAnsiTheme="minorHAnsi" w:cstheme="minorHAnsi"/>
          <w:sz w:val="24"/>
          <w:szCs w:val="24"/>
          <w:lang w:val="pl-PL"/>
        </w:rPr>
        <w:t>przygotowawcze</w:t>
      </w:r>
      <w:r w:rsidR="003A1D6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5354A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mające na celu omówienie realizacji </w:t>
      </w:r>
      <w:r w:rsidR="00EA4A5B" w:rsidRPr="003D76AC">
        <w:rPr>
          <w:rFonts w:asciiTheme="minorHAnsi" w:hAnsiTheme="minorHAnsi" w:cstheme="minorHAnsi"/>
          <w:sz w:val="24"/>
          <w:szCs w:val="24"/>
          <w:lang w:val="pl-PL"/>
        </w:rPr>
        <w:t>wizyty</w:t>
      </w:r>
      <w:r w:rsidR="003A1D6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EA4A5B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odbędzie się 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w terminie do</w:t>
      </w:r>
      <w:r w:rsidR="00C675C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A16EE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675C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dni robocz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ych</w:t>
      </w:r>
      <w:r w:rsidR="00C675C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po zawarciu </w:t>
      </w:r>
      <w:r w:rsidR="00A006FD" w:rsidRPr="003D76AC">
        <w:rPr>
          <w:rFonts w:asciiTheme="minorHAnsi" w:hAnsiTheme="minorHAnsi" w:cstheme="minorHAnsi"/>
          <w:sz w:val="24"/>
          <w:szCs w:val="24"/>
          <w:lang w:val="pl-PL"/>
        </w:rPr>
        <w:t>U</w:t>
      </w:r>
      <w:r w:rsidR="00C675CD" w:rsidRPr="003D76AC">
        <w:rPr>
          <w:rFonts w:asciiTheme="minorHAnsi" w:hAnsiTheme="minorHAnsi" w:cstheme="minorHAnsi"/>
          <w:sz w:val="24"/>
          <w:szCs w:val="24"/>
          <w:lang w:val="pl-PL"/>
        </w:rPr>
        <w:t>mowy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. Spotkanie odbędzie się w formie zdalnej.</w:t>
      </w:r>
    </w:p>
    <w:p w14:paraId="49238DE0" w14:textId="4B7CE7A3" w:rsidR="00F271F6" w:rsidRPr="003D76AC" w:rsidRDefault="00F271F6" w:rsidP="003D76AC">
      <w:pPr>
        <w:pStyle w:val="Akapitzlist"/>
        <w:numPr>
          <w:ilvl w:val="0"/>
          <w:numId w:val="4"/>
        </w:numPr>
        <w:spacing w:after="0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 pierwszym spotkaniu </w:t>
      </w:r>
      <w:r w:rsidR="005354AF" w:rsidRPr="003D76AC">
        <w:rPr>
          <w:rFonts w:asciiTheme="minorHAnsi" w:hAnsiTheme="minorHAnsi" w:cstheme="minorHAnsi"/>
          <w:sz w:val="24"/>
          <w:szCs w:val="24"/>
          <w:lang w:val="pl-PL"/>
        </w:rPr>
        <w:t>przygotowawczym</w:t>
      </w:r>
      <w:r w:rsidR="00DB52F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weźmie udział Koordynator </w:t>
      </w:r>
      <w:r w:rsidR="006977F0" w:rsidRPr="003D76AC">
        <w:rPr>
          <w:rFonts w:asciiTheme="minorHAnsi" w:hAnsiTheme="minorHAnsi" w:cstheme="minorHAnsi"/>
          <w:sz w:val="24"/>
          <w:szCs w:val="24"/>
          <w:lang w:val="pl-PL"/>
        </w:rPr>
        <w:t>wizyty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E5598" w:rsidRPr="003D76AC">
        <w:rPr>
          <w:rFonts w:asciiTheme="minorHAnsi" w:hAnsiTheme="minorHAnsi" w:cstheme="minorHAnsi"/>
          <w:sz w:val="24"/>
          <w:szCs w:val="24"/>
          <w:lang w:val="pl-PL"/>
        </w:rPr>
        <w:t>(dalej „Koordynator</w:t>
      </w:r>
      <w:r w:rsidR="00F50BE2" w:rsidRPr="003D76AC">
        <w:rPr>
          <w:rFonts w:asciiTheme="minorHAnsi" w:hAnsiTheme="minorHAnsi" w:cstheme="minorHAnsi"/>
          <w:sz w:val="24"/>
          <w:szCs w:val="24"/>
          <w:lang w:val="pl-PL"/>
        </w:rPr>
        <w:t>”)</w:t>
      </w:r>
      <w:r w:rsidR="00AE5598" w:rsidRPr="003D76AC">
        <w:rPr>
          <w:rFonts w:asciiTheme="minorHAnsi" w:hAnsiTheme="minorHAnsi" w:cstheme="minorHAnsi"/>
          <w:sz w:val="24"/>
          <w:szCs w:val="24"/>
          <w:lang w:val="pl-PL"/>
        </w:rPr>
        <w:t>, wskazan</w:t>
      </w:r>
      <w:r w:rsidR="00CF7D0D" w:rsidRPr="003D76AC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AE5598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w Ofercie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. Koordynator będzie odpowiedzialny za:</w:t>
      </w:r>
    </w:p>
    <w:p w14:paraId="7406A0D7" w14:textId="491DAC56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kompleksowy nadzór nad realizacją całej </w:t>
      </w:r>
      <w:r w:rsidR="00A006FD" w:rsidRPr="003D76AC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mowy</w:t>
      </w:r>
      <w:r w:rsidR="003A1D6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zgodnie z opisem przedmiotu zamówienia, w tym bieżąc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inform</w:t>
      </w:r>
      <w:r w:rsidR="0073527E">
        <w:rPr>
          <w:rFonts w:asciiTheme="minorHAnsi" w:hAnsiTheme="minorHAnsi" w:cstheme="minorHAnsi"/>
          <w:sz w:val="24"/>
          <w:szCs w:val="24"/>
          <w:lang w:val="pl-PL"/>
        </w:rPr>
        <w:t>owanie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A1D68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Zamawiającego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o stanie postępu prac ;</w:t>
      </w:r>
    </w:p>
    <w:p w14:paraId="3D554979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lastRenderedPageBreak/>
        <w:t>ścisłe i bieżące kontakty z Zamawiającym;</w:t>
      </w:r>
    </w:p>
    <w:p w14:paraId="0BF07A0E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kierowanie pracami zespołu Wykonawcy i koordynacja wydarzeń i elementów zamówienia;</w:t>
      </w:r>
    </w:p>
    <w:p w14:paraId="23872F6C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współpracę z podwykonawcami;</w:t>
      </w:r>
    </w:p>
    <w:p w14:paraId="14330EE4" w14:textId="77777777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wykonywanie innych, koniecznych, wskazanych przez Zamawiającego zadań związanych z realizacją zamówienia;</w:t>
      </w:r>
    </w:p>
    <w:p w14:paraId="05CEED57" w14:textId="1E28B10E" w:rsidR="00F271F6" w:rsidRPr="003D76AC" w:rsidRDefault="00F271F6" w:rsidP="003D76AC">
      <w:pPr>
        <w:pStyle w:val="Akapitzlist"/>
        <w:numPr>
          <w:ilvl w:val="1"/>
          <w:numId w:val="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czuwanie nad realizacją całego zamówienia.</w:t>
      </w:r>
    </w:p>
    <w:p w14:paraId="73A5CE43" w14:textId="2C417ED0" w:rsidR="00F271F6" w:rsidRPr="003D76AC" w:rsidRDefault="00F271F6" w:rsidP="004A6C2C">
      <w:pPr>
        <w:pStyle w:val="Akapitzlist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Na pierwszym spotkaniu </w:t>
      </w:r>
      <w:r w:rsidR="005354A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przygotowawczym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omówione zostaną takie elementy jak:</w:t>
      </w:r>
    </w:p>
    <w:p w14:paraId="3AE6E723" w14:textId="70F0F6F1" w:rsidR="00F271F6" w:rsidRPr="003D76AC" w:rsidRDefault="00F271F6" w:rsidP="003D76AC">
      <w:pPr>
        <w:pStyle w:val="Akapitzlist"/>
        <w:numPr>
          <w:ilvl w:val="1"/>
          <w:numId w:val="8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koncepcja realizacji wszystkich elementów objętych zamówieniem</w:t>
      </w:r>
      <w:r w:rsidR="006970D5" w:rsidRPr="003D76AC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29333D4A" w14:textId="70DB0DE3" w:rsidR="00B702E8" w:rsidRPr="003D76AC" w:rsidRDefault="002256DA" w:rsidP="003D76AC">
      <w:pPr>
        <w:pStyle w:val="Akapitzlist"/>
        <w:numPr>
          <w:ilvl w:val="1"/>
          <w:numId w:val="8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wstępn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program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przygotowan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>przez Zamawiającego</w:t>
      </w:r>
      <w:r w:rsidR="00B702E8" w:rsidRPr="003D76AC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67D4DE6E" w14:textId="09B98D2F" w:rsidR="00F271F6" w:rsidRDefault="00F271F6" w:rsidP="004A6C2C">
      <w:pPr>
        <w:pStyle w:val="Akapitzlist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 razie potrzeby Wykonawca weźmie udział w więcej niż jednym spotkaniu dotyczącym </w:t>
      </w:r>
      <w:r w:rsidR="004A16BE">
        <w:rPr>
          <w:rFonts w:asciiTheme="minorHAnsi" w:hAnsiTheme="minorHAnsi" w:cstheme="minorHAnsi"/>
          <w:sz w:val="24"/>
          <w:szCs w:val="24"/>
          <w:lang w:val="pl-PL"/>
        </w:rPr>
        <w:t>wizyty</w:t>
      </w:r>
      <w:r w:rsidR="004A16BE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z Zamawiającym.</w:t>
      </w:r>
    </w:p>
    <w:p w14:paraId="5BA18632" w14:textId="2404083A" w:rsidR="00945301" w:rsidRPr="00E4385F" w:rsidRDefault="00945301" w:rsidP="004A6C2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4385F">
        <w:rPr>
          <w:rFonts w:asciiTheme="minorHAnsi" w:eastAsia="Calibri" w:hAnsiTheme="minorHAnsi" w:cstheme="minorHAnsi"/>
          <w:sz w:val="24"/>
          <w:szCs w:val="24"/>
          <w:lang w:eastAsia="en-US"/>
        </w:rPr>
        <w:t>Zamawiający zapłaci za faktycznie zrealizowane i przyjęte przez Zamawiającego usługi na podstawie cen za te usługi określone w formularzu ofertowym, zgodnie z liczbą Uczestników. Jednocześnie Zamawiający zastrzega sobie możliwość rezygnacji z zadań opisanych w OPZ w zakresie nie większym niż 20% kwoty  brutto wskazanej w Umowie.</w:t>
      </w:r>
    </w:p>
    <w:p w14:paraId="0497381D" w14:textId="77777777" w:rsidR="0073527E" w:rsidRPr="003D76AC" w:rsidRDefault="0073527E" w:rsidP="00984215">
      <w:pPr>
        <w:pStyle w:val="Akapitzlist"/>
        <w:spacing w:after="0"/>
        <w:ind w:left="567"/>
        <w:rPr>
          <w:rFonts w:asciiTheme="minorHAnsi" w:hAnsiTheme="minorHAnsi" w:cstheme="minorHAnsi"/>
          <w:sz w:val="24"/>
          <w:szCs w:val="24"/>
          <w:lang w:val="pl-PL"/>
        </w:rPr>
      </w:pPr>
    </w:p>
    <w:p w14:paraId="17B4977E" w14:textId="51EE4D61" w:rsidR="00F271F6" w:rsidRPr="003D76AC" w:rsidRDefault="00F271F6" w:rsidP="003D76AC">
      <w:pPr>
        <w:pStyle w:val="Nagwek1"/>
        <w:numPr>
          <w:ilvl w:val="0"/>
          <w:numId w:val="14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Szczegółowy opis </w:t>
      </w:r>
      <w:r w:rsidR="008F09BC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realizacji zamówienia i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zadań Wykonawcy </w:t>
      </w:r>
    </w:p>
    <w:p w14:paraId="531B8574" w14:textId="7A67E00A" w:rsidR="006E2D63" w:rsidRPr="003D76AC" w:rsidRDefault="00CC3393" w:rsidP="003D76AC">
      <w:pPr>
        <w:pStyle w:val="Akapitzlist"/>
        <w:numPr>
          <w:ilvl w:val="0"/>
          <w:numId w:val="28"/>
        </w:numPr>
        <w:spacing w:after="0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3D76AC">
        <w:rPr>
          <w:rFonts w:asciiTheme="minorHAnsi" w:hAnsiTheme="minorHAnsi" w:cstheme="minorHAnsi"/>
          <w:b/>
          <w:bCs/>
          <w:sz w:val="24"/>
          <w:szCs w:val="24"/>
        </w:rPr>
        <w:t>Zapewnienie n</w:t>
      </w:r>
      <w:r w:rsidR="006E2D63" w:rsidRPr="003D76AC">
        <w:rPr>
          <w:rFonts w:asciiTheme="minorHAnsi" w:hAnsiTheme="minorHAnsi" w:cstheme="minorHAnsi"/>
          <w:b/>
          <w:bCs/>
          <w:sz w:val="24"/>
          <w:szCs w:val="24"/>
        </w:rPr>
        <w:t>ocleg</w:t>
      </w:r>
      <w:r w:rsidRPr="003D76AC">
        <w:rPr>
          <w:rFonts w:asciiTheme="minorHAnsi" w:hAnsiTheme="minorHAnsi" w:cstheme="minorHAnsi"/>
          <w:b/>
          <w:bCs/>
          <w:sz w:val="24"/>
          <w:szCs w:val="24"/>
        </w:rPr>
        <w:t>ów</w:t>
      </w:r>
    </w:p>
    <w:p w14:paraId="6F111F40" w14:textId="70D143AB" w:rsidR="004E0428" w:rsidRPr="003D76AC" w:rsidRDefault="007F0BD8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Wykonawca w terminie do </w:t>
      </w:r>
      <w:r w:rsidR="00293396" w:rsidRPr="0040214F">
        <w:rPr>
          <w:rFonts w:asciiTheme="minorHAnsi" w:hAnsiTheme="minorHAnsi" w:cstheme="minorHAnsi"/>
          <w:sz w:val="24"/>
          <w:szCs w:val="24"/>
        </w:rPr>
        <w:t>5</w:t>
      </w:r>
      <w:r w:rsidR="00293396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 xml:space="preserve">dni od daty 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pierwszego spotkania przygotowawczego, o którym mowa w rozdz. II </w:t>
      </w:r>
      <w:r w:rsidR="00237BAA">
        <w:rPr>
          <w:rFonts w:asciiTheme="minorHAnsi" w:hAnsiTheme="minorHAnsi" w:cstheme="minorHAnsi"/>
          <w:sz w:val="24"/>
          <w:szCs w:val="24"/>
        </w:rPr>
        <w:t>ust.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 2, przekaże Zamawiającemu drogą elektroniczną na </w:t>
      </w:r>
      <w:r w:rsidR="001D2276" w:rsidRPr="003D76AC">
        <w:rPr>
          <w:rFonts w:asciiTheme="minorHAnsi" w:hAnsiTheme="minorHAnsi" w:cstheme="minorHAnsi"/>
          <w:sz w:val="24"/>
          <w:szCs w:val="24"/>
        </w:rPr>
        <w:t xml:space="preserve">adres </w:t>
      </w:r>
      <w:r w:rsidR="00556685">
        <w:rPr>
          <w:rFonts w:asciiTheme="minorHAnsi" w:hAnsiTheme="minorHAnsi" w:cstheme="minorHAnsi"/>
          <w:sz w:val="24"/>
          <w:szCs w:val="24"/>
        </w:rPr>
        <w:t>poczty elektronicznej</w:t>
      </w:r>
      <w:r w:rsidR="00556685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wskazany zgodnie z </w:t>
      </w:r>
      <w:r w:rsidR="004E0428" w:rsidRPr="00984215">
        <w:rPr>
          <w:rFonts w:asciiTheme="minorHAnsi" w:hAnsiTheme="minorHAnsi" w:cstheme="minorHAnsi"/>
          <w:sz w:val="24"/>
          <w:szCs w:val="24"/>
        </w:rPr>
        <w:t>§</w:t>
      </w:r>
      <w:r w:rsidR="00102D36" w:rsidRPr="00102D36">
        <w:rPr>
          <w:rFonts w:asciiTheme="minorHAnsi" w:hAnsiTheme="minorHAnsi" w:cstheme="minorHAnsi"/>
          <w:sz w:val="24"/>
          <w:szCs w:val="24"/>
        </w:rPr>
        <w:t xml:space="preserve"> </w:t>
      </w:r>
      <w:r w:rsidR="004E0428" w:rsidRPr="00984215">
        <w:rPr>
          <w:rFonts w:asciiTheme="minorHAnsi" w:hAnsiTheme="minorHAnsi" w:cstheme="minorHAnsi"/>
          <w:sz w:val="24"/>
          <w:szCs w:val="24"/>
        </w:rPr>
        <w:t>11 ust. 2</w:t>
      </w:r>
      <w:r w:rsidR="004E0428" w:rsidRPr="003D76AC">
        <w:rPr>
          <w:rFonts w:asciiTheme="minorHAnsi" w:hAnsiTheme="minorHAnsi" w:cstheme="minorHAnsi"/>
          <w:sz w:val="24"/>
          <w:szCs w:val="24"/>
        </w:rPr>
        <w:t> Umowy</w:t>
      </w:r>
      <w:r w:rsidR="001D2276" w:rsidRPr="003D76AC">
        <w:rPr>
          <w:rFonts w:asciiTheme="minorHAnsi" w:hAnsiTheme="minorHAnsi" w:cstheme="minorHAnsi"/>
          <w:sz w:val="24"/>
          <w:szCs w:val="24"/>
        </w:rPr>
        <w:t>,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 propozycję co najmniej 3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hoteli </w:t>
      </w:r>
      <w:r w:rsidR="00C1711A" w:rsidRPr="003D76AC">
        <w:rPr>
          <w:rFonts w:asciiTheme="minorHAnsi" w:hAnsiTheme="minorHAnsi" w:cstheme="minorHAnsi"/>
          <w:sz w:val="24"/>
          <w:szCs w:val="24"/>
        </w:rPr>
        <w:t xml:space="preserve">o min. 3-gwiazdkowym standardzie </w:t>
      </w:r>
      <w:r w:rsidR="004E0428" w:rsidRPr="003D76AC">
        <w:rPr>
          <w:rFonts w:asciiTheme="minorHAnsi" w:hAnsiTheme="minorHAnsi" w:cstheme="minorHAnsi"/>
          <w:sz w:val="24"/>
          <w:szCs w:val="24"/>
        </w:rPr>
        <w:t>do wyboru</w:t>
      </w:r>
      <w:r w:rsidR="003A1D68">
        <w:rPr>
          <w:rFonts w:asciiTheme="minorHAnsi" w:hAnsiTheme="minorHAnsi" w:cstheme="minorHAnsi"/>
          <w:sz w:val="24"/>
          <w:szCs w:val="24"/>
        </w:rPr>
        <w:t>,</w:t>
      </w:r>
      <w:r w:rsidR="001D2276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4E0428" w:rsidRPr="003D76AC">
        <w:rPr>
          <w:rFonts w:asciiTheme="minorHAnsi" w:hAnsiTheme="minorHAnsi" w:cstheme="minorHAnsi"/>
          <w:sz w:val="24"/>
          <w:szCs w:val="24"/>
        </w:rPr>
        <w:t>, z wyjątkiem sytuacji, gdy Zamawiający wskaże konkretny hotel, w</w:t>
      </w:r>
      <w:r w:rsidR="003A1D68">
        <w:rPr>
          <w:rFonts w:asciiTheme="minorHAnsi" w:hAnsiTheme="minorHAnsi" w:cstheme="minorHAnsi"/>
          <w:sz w:val="24"/>
          <w:szCs w:val="24"/>
        </w:rPr>
        <w:t> </w:t>
      </w:r>
      <w:r w:rsidR="004E0428" w:rsidRPr="003D76AC">
        <w:rPr>
          <w:rFonts w:asciiTheme="minorHAnsi" w:hAnsiTheme="minorHAnsi" w:cstheme="minorHAnsi"/>
          <w:sz w:val="24"/>
          <w:szCs w:val="24"/>
        </w:rPr>
        <w:t xml:space="preserve">którym powinna zostać założona rezerwacja. </w:t>
      </w:r>
    </w:p>
    <w:p w14:paraId="7FD5660A" w14:textId="55D99429" w:rsidR="004E0428" w:rsidRPr="003D76AC" w:rsidRDefault="004E0428" w:rsidP="00984215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Hotele powinny być zlokalizowane w </w:t>
      </w:r>
      <w:r w:rsidR="00B87920">
        <w:rPr>
          <w:rFonts w:asciiTheme="minorHAnsi" w:hAnsiTheme="minorHAnsi" w:cstheme="minorHAnsi"/>
          <w:sz w:val="24"/>
          <w:szCs w:val="24"/>
        </w:rPr>
        <w:t xml:space="preserve">centrum Katowic </w:t>
      </w:r>
      <w:r w:rsidRPr="003D76AC">
        <w:rPr>
          <w:rFonts w:asciiTheme="minorHAnsi" w:hAnsiTheme="minorHAnsi" w:cstheme="minorHAnsi"/>
          <w:sz w:val="24"/>
          <w:szCs w:val="24"/>
        </w:rPr>
        <w:t xml:space="preserve">maks. odległości </w:t>
      </w:r>
      <w:r w:rsidR="00B87920">
        <w:rPr>
          <w:rFonts w:asciiTheme="minorHAnsi" w:hAnsiTheme="minorHAnsi" w:cstheme="minorHAnsi"/>
          <w:sz w:val="24"/>
          <w:szCs w:val="24"/>
        </w:rPr>
        <w:t>5</w:t>
      </w:r>
      <w:r w:rsidR="00B87920" w:rsidRPr="00F634C6">
        <w:rPr>
          <w:rFonts w:asciiTheme="minorHAnsi" w:hAnsiTheme="minorHAnsi" w:cstheme="minorHAnsi"/>
          <w:sz w:val="24"/>
          <w:szCs w:val="24"/>
        </w:rPr>
        <w:t xml:space="preserve"> </w:t>
      </w:r>
      <w:r w:rsidRPr="00F634C6">
        <w:rPr>
          <w:rFonts w:asciiTheme="minorHAnsi" w:hAnsiTheme="minorHAnsi" w:cstheme="minorHAnsi"/>
          <w:sz w:val="24"/>
          <w:szCs w:val="24"/>
        </w:rPr>
        <w:t>km od</w:t>
      </w:r>
      <w:r w:rsidR="00B16ADC" w:rsidRPr="00F634C6">
        <w:rPr>
          <w:rFonts w:asciiTheme="minorHAnsi" w:hAnsiTheme="minorHAnsi" w:cstheme="minorHAnsi"/>
          <w:sz w:val="24"/>
          <w:szCs w:val="24"/>
        </w:rPr>
        <w:t xml:space="preserve"> </w:t>
      </w:r>
      <w:r w:rsidR="00B87920">
        <w:rPr>
          <w:rFonts w:asciiTheme="minorHAnsi" w:hAnsiTheme="minorHAnsi" w:cstheme="minorHAnsi"/>
          <w:sz w:val="24"/>
          <w:szCs w:val="24"/>
        </w:rPr>
        <w:t xml:space="preserve">Międzynarodowego </w:t>
      </w:r>
      <w:r w:rsidR="00B16ADC" w:rsidRPr="00F634C6">
        <w:rPr>
          <w:rFonts w:asciiTheme="minorHAnsi" w:hAnsiTheme="minorHAnsi" w:cstheme="minorHAnsi"/>
          <w:sz w:val="24"/>
          <w:szCs w:val="24"/>
          <w:lang w:val="pl-PL"/>
        </w:rPr>
        <w:t xml:space="preserve">Centrum </w:t>
      </w:r>
      <w:r w:rsidR="00B16ADC" w:rsidRPr="00CD397D">
        <w:rPr>
          <w:rFonts w:asciiTheme="minorHAnsi" w:hAnsiTheme="minorHAnsi" w:cstheme="minorHAnsi"/>
          <w:sz w:val="24"/>
          <w:szCs w:val="24"/>
          <w:lang w:val="pl-PL"/>
        </w:rPr>
        <w:t xml:space="preserve">Kongresowego w </w:t>
      </w:r>
      <w:r w:rsidR="00B87920">
        <w:rPr>
          <w:rFonts w:asciiTheme="minorHAnsi" w:hAnsiTheme="minorHAnsi" w:cstheme="minorHAnsi"/>
          <w:sz w:val="24"/>
          <w:szCs w:val="24"/>
          <w:lang w:val="pl-PL"/>
        </w:rPr>
        <w:t>Katowicach</w:t>
      </w:r>
      <w:r w:rsidRPr="00CD397D">
        <w:rPr>
          <w:rFonts w:asciiTheme="minorHAnsi" w:hAnsiTheme="minorHAnsi" w:cstheme="minorHAnsi"/>
          <w:sz w:val="24"/>
          <w:szCs w:val="24"/>
        </w:rPr>
        <w:t xml:space="preserve">, dobrze skomunikowane z </w:t>
      </w:r>
      <w:r w:rsidR="00E858A9" w:rsidRPr="00CD397D">
        <w:rPr>
          <w:rFonts w:asciiTheme="minorHAnsi" w:hAnsiTheme="minorHAnsi" w:cstheme="minorHAnsi"/>
          <w:sz w:val="24"/>
          <w:szCs w:val="24"/>
        </w:rPr>
        <w:t xml:space="preserve">centrum </w:t>
      </w:r>
      <w:r w:rsidR="00B87920">
        <w:rPr>
          <w:rFonts w:asciiTheme="minorHAnsi" w:hAnsiTheme="minorHAnsi" w:cstheme="minorHAnsi"/>
          <w:sz w:val="24"/>
          <w:szCs w:val="24"/>
        </w:rPr>
        <w:t>Katowic</w:t>
      </w:r>
      <w:r w:rsidRPr="00CD397D">
        <w:rPr>
          <w:rFonts w:asciiTheme="minorHAnsi" w:hAnsiTheme="minorHAnsi" w:cstheme="minorHAnsi"/>
          <w:sz w:val="24"/>
          <w:szCs w:val="24"/>
        </w:rPr>
        <w:t>.</w:t>
      </w:r>
      <w:r w:rsidRPr="003D76AC">
        <w:rPr>
          <w:rFonts w:asciiTheme="minorHAnsi" w:hAnsiTheme="minorHAnsi" w:cstheme="minorHAnsi"/>
          <w:sz w:val="24"/>
          <w:szCs w:val="24"/>
        </w:rPr>
        <w:t xml:space="preserve"> Wszystkie rezerwacje obejmują pokoje jednoosobowe na 4 kolejno po sobie następujące noce (łącznie max</w:t>
      </w:r>
      <w:r w:rsidR="00293396">
        <w:rPr>
          <w:rFonts w:asciiTheme="minorHAnsi" w:hAnsiTheme="minorHAnsi" w:cstheme="minorHAnsi"/>
          <w:sz w:val="24"/>
          <w:szCs w:val="24"/>
        </w:rPr>
        <w:t>.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C30BAA" w:rsidRPr="003D76AC">
        <w:rPr>
          <w:rFonts w:asciiTheme="minorHAnsi" w:hAnsiTheme="minorHAnsi" w:cstheme="minorHAnsi"/>
          <w:sz w:val="24"/>
          <w:szCs w:val="24"/>
        </w:rPr>
        <w:t>6</w:t>
      </w:r>
      <w:r w:rsidR="00C30BAA">
        <w:rPr>
          <w:rFonts w:asciiTheme="minorHAnsi" w:hAnsiTheme="minorHAnsi" w:cstheme="minorHAnsi"/>
          <w:sz w:val="24"/>
          <w:szCs w:val="24"/>
        </w:rPr>
        <w:t>4</w:t>
      </w:r>
      <w:r w:rsidR="00C30BAA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 xml:space="preserve">osobodób) dla pełnoletnich obywateli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Ukrainy</w:t>
      </w:r>
      <w:bookmarkStart w:id="7" w:name="_Hlk196389904"/>
      <w:r w:rsidRPr="003D76AC">
        <w:rPr>
          <w:rFonts w:asciiTheme="minorHAnsi" w:hAnsiTheme="minorHAnsi" w:cstheme="minorHAnsi"/>
          <w:sz w:val="24"/>
          <w:szCs w:val="24"/>
        </w:rPr>
        <w:t>. Pokoje ze śniadaniem wliczonym w</w:t>
      </w:r>
      <w:r w:rsidR="0073527E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 xml:space="preserve">cenę noclegu. </w:t>
      </w:r>
      <w:r w:rsidR="004F45B4" w:rsidRPr="00C62D37">
        <w:rPr>
          <w:rFonts w:asciiTheme="minorHAnsi" w:hAnsiTheme="minorHAnsi" w:cstheme="minorHAnsi"/>
          <w:sz w:val="24"/>
          <w:szCs w:val="24"/>
        </w:rPr>
        <w:t>Rezerwacje zostaną dokonane w ramach limitu ustalonego za jeden nocleg w Polsce w kwocie do 600,00 zł brutto.</w:t>
      </w:r>
    </w:p>
    <w:bookmarkEnd w:id="7"/>
    <w:p w14:paraId="38B87E07" w14:textId="3C2C2A6C" w:rsidR="004E0428" w:rsidRDefault="004E0428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może poprosić o przedstawienie kolejnych wariantów, jeśli przedstawione hotele nie spełniają warunków opisanych w pkt </w:t>
      </w:r>
      <w:r w:rsidR="008A7710">
        <w:rPr>
          <w:rFonts w:asciiTheme="minorHAnsi" w:hAnsiTheme="minorHAnsi" w:cstheme="minorHAnsi"/>
          <w:sz w:val="24"/>
          <w:szCs w:val="24"/>
        </w:rPr>
        <w:t>2</w:t>
      </w:r>
      <w:r w:rsidRPr="003D76AC">
        <w:rPr>
          <w:rFonts w:asciiTheme="minorHAnsi" w:hAnsiTheme="minorHAnsi" w:cstheme="minorHAnsi"/>
          <w:sz w:val="24"/>
          <w:szCs w:val="24"/>
        </w:rPr>
        <w:t>. Zamawiający wybier</w:t>
      </w:r>
      <w:r w:rsidR="00C1711A">
        <w:rPr>
          <w:rFonts w:asciiTheme="minorHAnsi" w:hAnsiTheme="minorHAnsi" w:cstheme="minorHAnsi"/>
          <w:sz w:val="24"/>
          <w:szCs w:val="24"/>
        </w:rPr>
        <w:t>ze</w:t>
      </w:r>
      <w:r w:rsidRPr="003D76AC">
        <w:rPr>
          <w:rFonts w:asciiTheme="minorHAnsi" w:hAnsiTheme="minorHAnsi" w:cstheme="minorHAnsi"/>
          <w:sz w:val="24"/>
          <w:szCs w:val="24"/>
        </w:rPr>
        <w:t xml:space="preserve"> jeden z przedstawionych hoteli, a Wykonawca dokon</w:t>
      </w:r>
      <w:r w:rsidR="00C1711A">
        <w:rPr>
          <w:rFonts w:asciiTheme="minorHAnsi" w:hAnsiTheme="minorHAnsi" w:cstheme="minorHAnsi"/>
          <w:sz w:val="24"/>
          <w:szCs w:val="24"/>
        </w:rPr>
        <w:t>a</w:t>
      </w:r>
      <w:r w:rsidRPr="003D76AC">
        <w:rPr>
          <w:rFonts w:asciiTheme="minorHAnsi" w:hAnsiTheme="minorHAnsi" w:cstheme="minorHAnsi"/>
          <w:sz w:val="24"/>
          <w:szCs w:val="24"/>
        </w:rPr>
        <w:t xml:space="preserve"> na tej podstawie natychmiastowej </w:t>
      </w:r>
      <w:r w:rsidR="001D2276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 xml:space="preserve">rezerwacji </w:t>
      </w:r>
      <w:r w:rsidR="00C30BAA" w:rsidRPr="003D76AC">
        <w:rPr>
          <w:rFonts w:asciiTheme="minorHAnsi" w:hAnsiTheme="minorHAnsi" w:cstheme="minorHAnsi"/>
          <w:sz w:val="24"/>
          <w:szCs w:val="24"/>
        </w:rPr>
        <w:t>1</w:t>
      </w:r>
      <w:r w:rsidR="00C30BAA">
        <w:rPr>
          <w:rFonts w:asciiTheme="minorHAnsi" w:hAnsiTheme="minorHAnsi" w:cstheme="minorHAnsi"/>
          <w:sz w:val="24"/>
          <w:szCs w:val="24"/>
        </w:rPr>
        <w:t xml:space="preserve">6 </w:t>
      </w:r>
      <w:r w:rsidRPr="003D76AC">
        <w:rPr>
          <w:rFonts w:asciiTheme="minorHAnsi" w:hAnsiTheme="minorHAnsi" w:cstheme="minorHAnsi"/>
          <w:sz w:val="24"/>
          <w:szCs w:val="24"/>
        </w:rPr>
        <w:t xml:space="preserve">noclegów. </w:t>
      </w:r>
      <w:r w:rsidR="006D5572" w:rsidRPr="003D76AC">
        <w:rPr>
          <w:rFonts w:asciiTheme="minorHAnsi" w:hAnsiTheme="minorHAnsi" w:cstheme="minorHAnsi"/>
          <w:sz w:val="24"/>
          <w:szCs w:val="24"/>
        </w:rPr>
        <w:t xml:space="preserve">Wykonawca prześle Zamawiającemu drogą elektroniczną potwierdzenie założenia </w:t>
      </w:r>
      <w:r w:rsidR="00C30BAA" w:rsidRPr="003D76AC">
        <w:rPr>
          <w:rFonts w:asciiTheme="minorHAnsi" w:hAnsiTheme="minorHAnsi" w:cstheme="minorHAnsi"/>
          <w:sz w:val="24"/>
          <w:szCs w:val="24"/>
        </w:rPr>
        <w:t>1</w:t>
      </w:r>
      <w:r w:rsidR="00C30BAA">
        <w:rPr>
          <w:rFonts w:asciiTheme="minorHAnsi" w:hAnsiTheme="minorHAnsi" w:cstheme="minorHAnsi"/>
          <w:sz w:val="24"/>
          <w:szCs w:val="24"/>
        </w:rPr>
        <w:t>6</w:t>
      </w:r>
      <w:r w:rsidR="00C30BAA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6D5572" w:rsidRPr="003D76AC">
        <w:rPr>
          <w:rFonts w:asciiTheme="minorHAnsi" w:hAnsiTheme="minorHAnsi" w:cstheme="minorHAnsi"/>
          <w:sz w:val="24"/>
          <w:szCs w:val="24"/>
        </w:rPr>
        <w:t>rezerwacji noclegów.</w:t>
      </w:r>
    </w:p>
    <w:p w14:paraId="388EE155" w14:textId="138E34CC" w:rsidR="001D2276" w:rsidRPr="003D76AC" w:rsidRDefault="001D2276" w:rsidP="00A92331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lastRenderedPageBreak/>
        <w:t xml:space="preserve">Założone rezerwacje </w:t>
      </w:r>
      <w:r w:rsidR="0000583A">
        <w:rPr>
          <w:rFonts w:asciiTheme="minorHAnsi" w:hAnsiTheme="minorHAnsi" w:cstheme="minorHAnsi"/>
          <w:sz w:val="24"/>
          <w:szCs w:val="24"/>
        </w:rPr>
        <w:t xml:space="preserve">(wszystkie lub w części) </w:t>
      </w:r>
      <w:r w:rsidRPr="003D76AC">
        <w:rPr>
          <w:rFonts w:asciiTheme="minorHAnsi" w:hAnsiTheme="minorHAnsi" w:cstheme="minorHAnsi"/>
          <w:sz w:val="24"/>
          <w:szCs w:val="24"/>
        </w:rPr>
        <w:t xml:space="preserve">będą miały możliwość bezpłatnego ich anulowania w terminie do 7 dni przed datą rozpoczęcia noclegu. </w:t>
      </w:r>
    </w:p>
    <w:p w14:paraId="13B4C29B" w14:textId="7ECCC256" w:rsidR="008F09BC" w:rsidRPr="003D76AC" w:rsidRDefault="008F09BC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przekaże Wykonawcy drogą elektroniczną </w:t>
      </w:r>
      <w:r w:rsidR="00F86CBF">
        <w:rPr>
          <w:rFonts w:asciiTheme="minorHAnsi" w:hAnsiTheme="minorHAnsi" w:cstheme="minorHAnsi"/>
          <w:sz w:val="24"/>
          <w:szCs w:val="24"/>
        </w:rPr>
        <w:t>w terminie 2 dni roboczych od dnia otrzymania potwierdzenia założenia rezerwacji noclegów, o której mowa w</w:t>
      </w:r>
      <w:r w:rsidR="003A1D68">
        <w:rPr>
          <w:rFonts w:asciiTheme="minorHAnsi" w:hAnsiTheme="minorHAnsi" w:cstheme="minorHAnsi"/>
          <w:sz w:val="24"/>
          <w:szCs w:val="24"/>
        </w:rPr>
        <w:t> </w:t>
      </w:r>
      <w:r w:rsidR="00F86CBF">
        <w:rPr>
          <w:rFonts w:asciiTheme="minorHAnsi" w:hAnsiTheme="minorHAnsi" w:cstheme="minorHAnsi"/>
          <w:sz w:val="24"/>
          <w:szCs w:val="24"/>
        </w:rPr>
        <w:t>pkt 3</w:t>
      </w:r>
      <w:r w:rsidRPr="003D76AC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039B63B" w14:textId="10486192" w:rsidR="006F0FC7" w:rsidRPr="003D76AC" w:rsidRDefault="008F09BC" w:rsidP="003D76AC">
      <w:pPr>
        <w:pStyle w:val="Akapitzlist"/>
        <w:numPr>
          <w:ilvl w:val="0"/>
          <w:numId w:val="32"/>
        </w:numPr>
        <w:spacing w:after="0"/>
        <w:ind w:hanging="295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liczbę uczestników wizyty i dane uczestników wizyty niezbędn</w:t>
      </w:r>
      <w:r w:rsidR="003A1D68">
        <w:rPr>
          <w:rFonts w:asciiTheme="minorHAnsi" w:hAnsiTheme="minorHAnsi" w:cstheme="minorHAnsi"/>
          <w:sz w:val="24"/>
          <w:szCs w:val="24"/>
        </w:rPr>
        <w:t>ych</w:t>
      </w:r>
      <w:r w:rsidRPr="003D76AC">
        <w:rPr>
          <w:rFonts w:asciiTheme="minorHAnsi" w:hAnsiTheme="minorHAnsi" w:cstheme="minorHAnsi"/>
          <w:sz w:val="24"/>
          <w:szCs w:val="24"/>
        </w:rPr>
        <w:t xml:space="preserve"> do potwierdzenia rezerwacji noclegów</w:t>
      </w:r>
      <w:r w:rsidR="00136036">
        <w:rPr>
          <w:rFonts w:asciiTheme="minorHAnsi" w:hAnsiTheme="minorHAnsi" w:cstheme="minorHAnsi"/>
          <w:sz w:val="24"/>
          <w:szCs w:val="24"/>
        </w:rPr>
        <w:t xml:space="preserve"> (wystawienia voucherów na noclegi)</w:t>
      </w:r>
      <w:r w:rsidRPr="003D76AC"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0014B67C" w14:textId="52B11F9A" w:rsidR="006D5572" w:rsidRPr="00984215" w:rsidRDefault="008F09BC" w:rsidP="00984215">
      <w:pPr>
        <w:pStyle w:val="Akapitzlist"/>
        <w:numPr>
          <w:ilvl w:val="0"/>
          <w:numId w:val="32"/>
        </w:numPr>
        <w:spacing w:after="0"/>
        <w:ind w:hanging="295"/>
        <w:rPr>
          <w:rFonts w:asciiTheme="minorHAnsi" w:hAnsiTheme="minorHAnsi" w:cstheme="minorHAnsi"/>
          <w:sz w:val="24"/>
          <w:szCs w:val="24"/>
        </w:rPr>
      </w:pPr>
      <w:r w:rsidRPr="00984215">
        <w:rPr>
          <w:rFonts w:asciiTheme="minorHAnsi" w:hAnsiTheme="minorHAnsi" w:cstheme="minorHAnsi"/>
          <w:sz w:val="24"/>
          <w:szCs w:val="24"/>
        </w:rPr>
        <w:t>inne informacje istotne dla realizacji zamówienia, w tym uzgodnione z</w:t>
      </w:r>
      <w:r w:rsidR="00136036">
        <w:rPr>
          <w:rFonts w:asciiTheme="minorHAnsi" w:hAnsiTheme="minorHAnsi" w:cstheme="minorHAnsi"/>
          <w:sz w:val="24"/>
          <w:szCs w:val="24"/>
        </w:rPr>
        <w:t> </w:t>
      </w:r>
      <w:r w:rsidRPr="00984215">
        <w:rPr>
          <w:rFonts w:asciiTheme="minorHAnsi" w:hAnsiTheme="minorHAnsi" w:cstheme="minorHAnsi"/>
          <w:sz w:val="24"/>
          <w:szCs w:val="24"/>
        </w:rPr>
        <w:t>Wykonawcą</w:t>
      </w:r>
      <w:r w:rsidR="006D5572" w:rsidRPr="00984215">
        <w:rPr>
          <w:rFonts w:asciiTheme="minorHAnsi" w:hAnsiTheme="minorHAnsi" w:cstheme="minorHAnsi"/>
          <w:sz w:val="24"/>
          <w:szCs w:val="24"/>
        </w:rPr>
        <w:t>.</w:t>
      </w:r>
    </w:p>
    <w:p w14:paraId="6B07E2D7" w14:textId="152D6A0C" w:rsidR="006B25DC" w:rsidRPr="003D76AC" w:rsidRDefault="006B25DC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Wykonawca </w:t>
      </w:r>
      <w:r w:rsidR="006D5572" w:rsidRPr="003D76AC">
        <w:rPr>
          <w:rFonts w:asciiTheme="minorHAnsi" w:hAnsiTheme="minorHAnsi" w:cstheme="minorHAnsi"/>
          <w:sz w:val="24"/>
          <w:szCs w:val="24"/>
        </w:rPr>
        <w:t>prześle drog</w:t>
      </w:r>
      <w:r w:rsidR="00CC62FB" w:rsidRPr="003D76AC">
        <w:rPr>
          <w:rFonts w:asciiTheme="minorHAnsi" w:hAnsiTheme="minorHAnsi" w:cstheme="minorHAnsi"/>
          <w:sz w:val="24"/>
          <w:szCs w:val="24"/>
        </w:rPr>
        <w:t>ą</w:t>
      </w:r>
      <w:r w:rsidR="006D5572" w:rsidRPr="003D76AC">
        <w:rPr>
          <w:rFonts w:asciiTheme="minorHAnsi" w:hAnsiTheme="minorHAnsi" w:cstheme="minorHAnsi"/>
          <w:sz w:val="24"/>
          <w:szCs w:val="24"/>
        </w:rPr>
        <w:t xml:space="preserve"> elektroniczną</w:t>
      </w:r>
      <w:r w:rsidRPr="003D76AC">
        <w:rPr>
          <w:rFonts w:asciiTheme="minorHAnsi" w:hAnsiTheme="minorHAnsi" w:cstheme="minorHAnsi"/>
          <w:sz w:val="24"/>
          <w:szCs w:val="24"/>
        </w:rPr>
        <w:t xml:space="preserve"> Zamawiającemu wystawione vouchery </w:t>
      </w:r>
      <w:r w:rsidR="006D5572" w:rsidRPr="003D76AC">
        <w:rPr>
          <w:rFonts w:asciiTheme="minorHAnsi" w:hAnsiTheme="minorHAnsi" w:cstheme="minorHAnsi"/>
          <w:sz w:val="24"/>
          <w:szCs w:val="24"/>
        </w:rPr>
        <w:t xml:space="preserve">na noclegi. </w:t>
      </w:r>
    </w:p>
    <w:p w14:paraId="12445A27" w14:textId="43D3E00D" w:rsidR="006E2D63" w:rsidRPr="003D76AC" w:rsidRDefault="006B25DC" w:rsidP="003D76AC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W przypadku, gdy z powodów niezależnych od Zamawiającego</w:t>
      </w:r>
      <w:r w:rsidR="00136036">
        <w:rPr>
          <w:rFonts w:asciiTheme="minorHAnsi" w:hAnsiTheme="minorHAnsi" w:cstheme="minorHAnsi"/>
          <w:sz w:val="24"/>
          <w:szCs w:val="24"/>
        </w:rPr>
        <w:t>,</w:t>
      </w:r>
      <w:r w:rsidRPr="003D76AC">
        <w:rPr>
          <w:rFonts w:asciiTheme="minorHAnsi" w:hAnsiTheme="minorHAnsi" w:cstheme="minorHAnsi"/>
          <w:sz w:val="24"/>
          <w:szCs w:val="24"/>
        </w:rPr>
        <w:t xml:space="preserve"> konieczne będzie anulowanie </w:t>
      </w:r>
      <w:r w:rsidR="00CC62FB" w:rsidRPr="003D76AC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3D76AC">
        <w:rPr>
          <w:rFonts w:asciiTheme="minorHAnsi" w:hAnsiTheme="minorHAnsi" w:cstheme="minorHAnsi"/>
          <w:sz w:val="24"/>
          <w:szCs w:val="24"/>
        </w:rPr>
        <w:t xml:space="preserve">noclegów w terminie krótszym niż wskazano w pkt </w:t>
      </w:r>
      <w:r w:rsidR="00C50C2B">
        <w:rPr>
          <w:rFonts w:asciiTheme="minorHAnsi" w:hAnsiTheme="minorHAnsi" w:cstheme="minorHAnsi"/>
          <w:sz w:val="24"/>
          <w:szCs w:val="24"/>
        </w:rPr>
        <w:t>4</w:t>
      </w:r>
      <w:r w:rsidRPr="003D76AC">
        <w:rPr>
          <w:rFonts w:asciiTheme="minorHAnsi" w:hAnsiTheme="minorHAnsi" w:cstheme="minorHAnsi"/>
          <w:sz w:val="24"/>
          <w:szCs w:val="24"/>
        </w:rPr>
        <w:t xml:space="preserve">, Wykonawca może obciążyć Zamawiającego kosztami dotyczącymi niewykorzystanych noclegów w wysokości nie większej niż koszt 1 doby z każdego niewykorzystanego noclegu. </w:t>
      </w:r>
    </w:p>
    <w:p w14:paraId="32EC5A96" w14:textId="6FAAC04D" w:rsidR="006B25DC" w:rsidRPr="003D76AC" w:rsidRDefault="00ED665A" w:rsidP="00A92331">
      <w:pPr>
        <w:pStyle w:val="Akapitzlist"/>
        <w:numPr>
          <w:ilvl w:val="1"/>
          <w:numId w:val="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zastrzega sobie prawo do zmiany terminu wizyty, w terminie krótszym niż wskazano w pkt </w:t>
      </w:r>
      <w:r w:rsidR="00C50C2B">
        <w:rPr>
          <w:rFonts w:asciiTheme="minorHAnsi" w:hAnsiTheme="minorHAnsi" w:cstheme="minorHAnsi"/>
          <w:sz w:val="24"/>
          <w:szCs w:val="24"/>
        </w:rPr>
        <w:t>4</w:t>
      </w:r>
      <w:r w:rsidRPr="003D76AC">
        <w:rPr>
          <w:rFonts w:asciiTheme="minorHAnsi" w:hAnsiTheme="minorHAnsi" w:cstheme="minorHAnsi"/>
          <w:sz w:val="24"/>
          <w:szCs w:val="24"/>
        </w:rPr>
        <w:t xml:space="preserve">, </w:t>
      </w:r>
      <w:r w:rsidR="006B25DC" w:rsidRPr="003D76AC">
        <w:rPr>
          <w:rFonts w:asciiTheme="minorHAnsi" w:hAnsiTheme="minorHAnsi" w:cstheme="minorHAnsi"/>
          <w:sz w:val="24"/>
          <w:szCs w:val="24"/>
        </w:rPr>
        <w:t xml:space="preserve">gdy sytuacja </w:t>
      </w:r>
      <w:r w:rsidR="00003975">
        <w:rPr>
          <w:rFonts w:asciiTheme="minorHAnsi" w:hAnsiTheme="minorHAnsi" w:cstheme="minorHAnsi"/>
          <w:sz w:val="24"/>
          <w:szCs w:val="24"/>
        </w:rPr>
        <w:t xml:space="preserve">związana z konfliktem zbrojnym </w:t>
      </w:r>
      <w:r w:rsidR="006B25DC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9617C3">
        <w:rPr>
          <w:rFonts w:asciiTheme="minorHAnsi" w:hAnsiTheme="minorHAnsi" w:cstheme="minorHAnsi"/>
          <w:sz w:val="24"/>
          <w:szCs w:val="24"/>
        </w:rPr>
        <w:t>na</w:t>
      </w:r>
      <w:r w:rsidR="001B4224">
        <w:rPr>
          <w:rFonts w:asciiTheme="minorHAnsi" w:hAnsiTheme="minorHAnsi" w:cstheme="minorHAnsi"/>
          <w:sz w:val="24"/>
          <w:szCs w:val="24"/>
        </w:rPr>
        <w:t xml:space="preserve"> Ukrainie </w:t>
      </w:r>
      <w:r w:rsidR="006B25DC" w:rsidRPr="003D76AC">
        <w:rPr>
          <w:rFonts w:asciiTheme="minorHAnsi" w:hAnsiTheme="minorHAnsi" w:cstheme="minorHAnsi"/>
          <w:sz w:val="24"/>
          <w:szCs w:val="24"/>
        </w:rPr>
        <w:t>uniemożliwi realizację</w:t>
      </w:r>
      <w:r w:rsidRPr="003D76AC">
        <w:rPr>
          <w:rFonts w:asciiTheme="minorHAnsi" w:hAnsiTheme="minorHAnsi" w:cstheme="minorHAnsi"/>
          <w:sz w:val="24"/>
          <w:szCs w:val="24"/>
        </w:rPr>
        <w:t xml:space="preserve"> wizyty w pierwotnym terminie</w:t>
      </w:r>
      <w:r w:rsidR="006B25DC" w:rsidRPr="003D76AC">
        <w:rPr>
          <w:rFonts w:asciiTheme="minorHAnsi" w:hAnsiTheme="minorHAnsi" w:cstheme="minorHAnsi"/>
          <w:sz w:val="24"/>
          <w:szCs w:val="24"/>
        </w:rPr>
        <w:t xml:space="preserve">, z zastrzeżeniem </w:t>
      </w:r>
      <w:r w:rsidR="00217C54" w:rsidRPr="003D76AC">
        <w:rPr>
          <w:rFonts w:asciiTheme="minorHAnsi" w:hAnsiTheme="minorHAnsi" w:cstheme="minorHAnsi"/>
          <w:sz w:val="24"/>
          <w:szCs w:val="24"/>
        </w:rPr>
        <w:t xml:space="preserve">pkt </w:t>
      </w:r>
      <w:r w:rsidR="00C50C2B">
        <w:rPr>
          <w:rFonts w:asciiTheme="minorHAnsi" w:hAnsiTheme="minorHAnsi" w:cstheme="minorHAnsi"/>
          <w:sz w:val="24"/>
          <w:szCs w:val="24"/>
        </w:rPr>
        <w:t>7</w:t>
      </w:r>
      <w:r w:rsidRPr="003D76AC">
        <w:rPr>
          <w:rFonts w:asciiTheme="minorHAnsi" w:hAnsiTheme="minorHAnsi" w:cstheme="minorHAnsi"/>
          <w:sz w:val="24"/>
          <w:szCs w:val="24"/>
        </w:rPr>
        <w:t xml:space="preserve"> i </w:t>
      </w:r>
      <w:r w:rsidR="00C50C2B">
        <w:rPr>
          <w:rFonts w:asciiTheme="minorHAnsi" w:hAnsiTheme="minorHAnsi" w:cstheme="minorHAnsi"/>
          <w:sz w:val="24"/>
          <w:szCs w:val="24"/>
        </w:rPr>
        <w:t>9</w:t>
      </w:r>
      <w:r w:rsidR="00217C54" w:rsidRPr="003D76AC">
        <w:rPr>
          <w:rFonts w:asciiTheme="minorHAnsi" w:hAnsiTheme="minorHAnsi" w:cstheme="minorHAnsi"/>
          <w:sz w:val="24"/>
          <w:szCs w:val="24"/>
        </w:rPr>
        <w:t xml:space="preserve">. </w:t>
      </w:r>
      <w:r w:rsidR="006B25DC" w:rsidRPr="003D76AC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C068B39" w14:textId="11F1AD34" w:rsidR="006E2D63" w:rsidRPr="003D76AC" w:rsidRDefault="00312288" w:rsidP="00A92331">
      <w:pPr>
        <w:pStyle w:val="Akapitzlist"/>
        <w:numPr>
          <w:ilvl w:val="1"/>
          <w:numId w:val="4"/>
        </w:numPr>
        <w:tabs>
          <w:tab w:val="left" w:pos="993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Jeżeli zmiana </w:t>
      </w:r>
      <w:r w:rsidR="003C19C9" w:rsidRPr="003D76AC">
        <w:rPr>
          <w:rFonts w:asciiTheme="minorHAnsi" w:hAnsiTheme="minorHAnsi" w:cstheme="minorHAnsi"/>
          <w:sz w:val="24"/>
          <w:szCs w:val="24"/>
        </w:rPr>
        <w:t xml:space="preserve">terminu </w:t>
      </w:r>
      <w:r w:rsidRPr="003D76AC">
        <w:rPr>
          <w:rFonts w:asciiTheme="minorHAnsi" w:hAnsiTheme="minorHAnsi" w:cstheme="minorHAnsi"/>
          <w:sz w:val="24"/>
          <w:szCs w:val="24"/>
        </w:rPr>
        <w:t xml:space="preserve">rezerwacji noclegu hotelowego, w której mowa w </w:t>
      </w:r>
      <w:r w:rsidRPr="00C62D37">
        <w:rPr>
          <w:rFonts w:asciiTheme="minorHAnsi" w:hAnsiTheme="minorHAnsi" w:cstheme="minorHAnsi"/>
          <w:sz w:val="24"/>
          <w:szCs w:val="24"/>
        </w:rPr>
        <w:t xml:space="preserve">pkt </w:t>
      </w:r>
      <w:r w:rsidR="00C50C2B">
        <w:rPr>
          <w:rFonts w:asciiTheme="minorHAnsi" w:hAnsiTheme="minorHAnsi" w:cstheme="minorHAnsi"/>
          <w:sz w:val="24"/>
          <w:szCs w:val="24"/>
        </w:rPr>
        <w:t>4</w:t>
      </w:r>
      <w:r w:rsidRPr="003D76AC">
        <w:rPr>
          <w:rFonts w:asciiTheme="minorHAnsi" w:hAnsiTheme="minorHAnsi" w:cstheme="minorHAnsi"/>
          <w:sz w:val="24"/>
          <w:szCs w:val="24"/>
        </w:rPr>
        <w:t>, wiązać się będzie z koniecznością ponownej kalkulacji ceny noclegu, Zamawiający zobowiązuje się do wyrównania udokumentowanej różnicy w cenie. Poza różnicą w</w:t>
      </w:r>
      <w:r w:rsidR="00136036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>cenie, Wykonawca nie będzie pobierał z tego tytułu dodatkowych opłat i nie przysługuje mu dodatkowe wynagrodzenie.</w:t>
      </w:r>
      <w:r w:rsidR="00B34D6B" w:rsidRPr="003D76AC">
        <w:rPr>
          <w:rFonts w:asciiTheme="minorHAnsi" w:hAnsiTheme="minorHAnsi" w:cstheme="minorHAnsi"/>
          <w:sz w:val="24"/>
          <w:szCs w:val="24"/>
        </w:rPr>
        <w:t xml:space="preserve"> W przypadku, gdy w nowym terminie nie będzie możliwa rezerwacja noclegów we wcześniej wybranym hotelu, stosuje się </w:t>
      </w:r>
      <w:r w:rsidR="006265C6" w:rsidRPr="003D76AC">
        <w:rPr>
          <w:rFonts w:asciiTheme="minorHAnsi" w:hAnsiTheme="minorHAnsi" w:cstheme="minorHAnsi"/>
          <w:sz w:val="24"/>
          <w:szCs w:val="24"/>
        </w:rPr>
        <w:t xml:space="preserve">odpowiednio </w:t>
      </w:r>
      <w:r w:rsidR="00B34D6B" w:rsidRPr="003D76AC">
        <w:rPr>
          <w:rFonts w:asciiTheme="minorHAnsi" w:hAnsiTheme="minorHAnsi" w:cstheme="minorHAnsi"/>
          <w:sz w:val="24"/>
          <w:szCs w:val="24"/>
        </w:rPr>
        <w:t xml:space="preserve">procedurę wyboru z pkt </w:t>
      </w:r>
      <w:r w:rsidR="006265C6" w:rsidRPr="003D76AC">
        <w:rPr>
          <w:rFonts w:asciiTheme="minorHAnsi" w:hAnsiTheme="minorHAnsi" w:cstheme="minorHAnsi"/>
          <w:sz w:val="24"/>
          <w:szCs w:val="24"/>
        </w:rPr>
        <w:t>1-</w:t>
      </w:r>
      <w:r w:rsidR="00C50C2B">
        <w:rPr>
          <w:rFonts w:asciiTheme="minorHAnsi" w:hAnsiTheme="minorHAnsi" w:cstheme="minorHAnsi"/>
          <w:sz w:val="24"/>
          <w:szCs w:val="24"/>
        </w:rPr>
        <w:t>3</w:t>
      </w:r>
      <w:r w:rsidR="006265C6" w:rsidRPr="003D76AC">
        <w:rPr>
          <w:rFonts w:asciiTheme="minorHAnsi" w:hAnsiTheme="minorHAnsi" w:cstheme="minorHAnsi"/>
          <w:sz w:val="24"/>
          <w:szCs w:val="24"/>
        </w:rPr>
        <w:t>.</w:t>
      </w:r>
    </w:p>
    <w:p w14:paraId="305BF639" w14:textId="0F333F0D" w:rsidR="006B25DC" w:rsidRDefault="006B25DC" w:rsidP="00A92331">
      <w:pPr>
        <w:pStyle w:val="Akapitzlist"/>
        <w:numPr>
          <w:ilvl w:val="1"/>
          <w:numId w:val="4"/>
        </w:numPr>
        <w:tabs>
          <w:tab w:val="left" w:pos="993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 razie stwierdzenia nieprawidłowości wynikających z przyczyn leżących po stronie Wykonawcy w dostarczonych voucherach, fakturach i innych dokumentach związanych z realizacją Umowy, Wykonawca będzie zobowiązany do ich usunięcia na własny koszt, w tym do ponownego dostarczenia poprawnych voucherów, faktur i innych dokumentów w miejsce wskazane przez Zamawiającego. </w:t>
      </w:r>
    </w:p>
    <w:p w14:paraId="16A06DDB" w14:textId="7C9857DB" w:rsidR="00C50C2B" w:rsidRPr="00077EAB" w:rsidRDefault="00C50C2B" w:rsidP="00077EAB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E62C6">
        <w:rPr>
          <w:rFonts w:asciiTheme="minorHAnsi" w:hAnsiTheme="minorHAnsi" w:cstheme="minorHAnsi"/>
          <w:sz w:val="24"/>
          <w:szCs w:val="24"/>
        </w:rPr>
        <w:t xml:space="preserve">Wykonawca dokona dodatkowo </w:t>
      </w:r>
      <w:r w:rsidR="00EE62C6" w:rsidRPr="00EE62C6">
        <w:rPr>
          <w:rFonts w:asciiTheme="minorHAnsi" w:hAnsiTheme="minorHAnsi" w:cstheme="minorHAnsi"/>
          <w:sz w:val="24"/>
          <w:szCs w:val="24"/>
        </w:rPr>
        <w:t xml:space="preserve">rezerwacji noclegów na okres </w:t>
      </w:r>
      <w:r w:rsidR="00C30BAA">
        <w:rPr>
          <w:rFonts w:asciiTheme="minorHAnsi" w:hAnsiTheme="minorHAnsi" w:cstheme="minorHAnsi"/>
          <w:sz w:val="24"/>
          <w:szCs w:val="24"/>
        </w:rPr>
        <w:t>26</w:t>
      </w:r>
      <w:r w:rsidR="00EE62C6" w:rsidRPr="00EE62C6">
        <w:rPr>
          <w:rFonts w:asciiTheme="minorHAnsi" w:hAnsiTheme="minorHAnsi" w:cstheme="minorHAnsi"/>
          <w:sz w:val="24"/>
          <w:szCs w:val="24"/>
        </w:rPr>
        <w:t>-</w:t>
      </w:r>
      <w:r w:rsidR="00C30BAA">
        <w:rPr>
          <w:rFonts w:asciiTheme="minorHAnsi" w:hAnsiTheme="minorHAnsi" w:cstheme="minorHAnsi"/>
          <w:sz w:val="24"/>
          <w:szCs w:val="24"/>
        </w:rPr>
        <w:t>30</w:t>
      </w:r>
      <w:r w:rsidR="00EE62C6" w:rsidRPr="00EE62C6">
        <w:rPr>
          <w:rFonts w:asciiTheme="minorHAnsi" w:hAnsiTheme="minorHAnsi" w:cstheme="minorHAnsi"/>
          <w:sz w:val="24"/>
          <w:szCs w:val="24"/>
        </w:rPr>
        <w:t>.</w:t>
      </w:r>
      <w:r w:rsidR="00C30BAA">
        <w:rPr>
          <w:rFonts w:asciiTheme="minorHAnsi" w:hAnsiTheme="minorHAnsi" w:cstheme="minorHAnsi"/>
          <w:sz w:val="24"/>
          <w:szCs w:val="24"/>
        </w:rPr>
        <w:t>10</w:t>
      </w:r>
      <w:r w:rsidR="00EE62C6" w:rsidRPr="00EE62C6">
        <w:rPr>
          <w:rFonts w:asciiTheme="minorHAnsi" w:hAnsiTheme="minorHAnsi" w:cstheme="minorHAnsi"/>
          <w:sz w:val="24"/>
          <w:szCs w:val="24"/>
        </w:rPr>
        <w:t xml:space="preserve">.2025 r. dla </w:t>
      </w:r>
      <w:r w:rsidR="00C30BAA">
        <w:rPr>
          <w:rFonts w:asciiTheme="minorHAnsi" w:hAnsiTheme="minorHAnsi" w:cstheme="minorHAnsi"/>
          <w:sz w:val="24"/>
          <w:szCs w:val="24"/>
        </w:rPr>
        <w:t>1</w:t>
      </w:r>
      <w:r w:rsidR="00C30BAA" w:rsidRPr="00EE62C6">
        <w:rPr>
          <w:rFonts w:asciiTheme="minorHAnsi" w:hAnsiTheme="minorHAnsi" w:cstheme="minorHAnsi"/>
          <w:sz w:val="24"/>
          <w:szCs w:val="24"/>
        </w:rPr>
        <w:t xml:space="preserve"> </w:t>
      </w:r>
      <w:r w:rsidR="00E71649" w:rsidRPr="00EE62C6">
        <w:rPr>
          <w:rFonts w:asciiTheme="minorHAnsi" w:hAnsiTheme="minorHAnsi" w:cstheme="minorHAnsi"/>
          <w:sz w:val="24"/>
          <w:szCs w:val="24"/>
        </w:rPr>
        <w:t>przedstawiciel</w:t>
      </w:r>
      <w:r w:rsidR="00E71649">
        <w:rPr>
          <w:rFonts w:asciiTheme="minorHAnsi" w:hAnsiTheme="minorHAnsi" w:cstheme="minorHAnsi"/>
          <w:sz w:val="24"/>
          <w:szCs w:val="24"/>
        </w:rPr>
        <w:t>a</w:t>
      </w:r>
      <w:r w:rsidR="00E71649" w:rsidRPr="00EE62C6">
        <w:rPr>
          <w:rFonts w:asciiTheme="minorHAnsi" w:hAnsiTheme="minorHAnsi" w:cstheme="minorHAnsi"/>
          <w:sz w:val="24"/>
          <w:szCs w:val="24"/>
        </w:rPr>
        <w:t xml:space="preserve"> </w:t>
      </w:r>
      <w:r w:rsidR="00EE62C6" w:rsidRPr="00EE62C6">
        <w:rPr>
          <w:rFonts w:asciiTheme="minorHAnsi" w:hAnsiTheme="minorHAnsi" w:cstheme="minorHAnsi"/>
          <w:sz w:val="24"/>
          <w:szCs w:val="24"/>
        </w:rPr>
        <w:t xml:space="preserve">Zamawiającego (łącznie </w:t>
      </w:r>
      <w:r w:rsidR="00C30BAA">
        <w:rPr>
          <w:rFonts w:asciiTheme="minorHAnsi" w:hAnsiTheme="minorHAnsi" w:cstheme="minorHAnsi"/>
          <w:sz w:val="24"/>
          <w:szCs w:val="24"/>
        </w:rPr>
        <w:t>4</w:t>
      </w:r>
      <w:r w:rsidR="00C30BAA" w:rsidRPr="00EE62C6">
        <w:rPr>
          <w:rFonts w:asciiTheme="minorHAnsi" w:hAnsiTheme="minorHAnsi" w:cstheme="minorHAnsi"/>
          <w:sz w:val="24"/>
          <w:szCs w:val="24"/>
        </w:rPr>
        <w:t xml:space="preserve"> </w:t>
      </w:r>
      <w:r w:rsidR="0090102A" w:rsidRPr="00EE62C6">
        <w:rPr>
          <w:rFonts w:asciiTheme="minorHAnsi" w:hAnsiTheme="minorHAnsi" w:cstheme="minorHAnsi"/>
          <w:sz w:val="24"/>
          <w:szCs w:val="24"/>
        </w:rPr>
        <w:t>osobo</w:t>
      </w:r>
      <w:r w:rsidR="0090102A">
        <w:rPr>
          <w:rFonts w:asciiTheme="minorHAnsi" w:hAnsiTheme="minorHAnsi" w:cstheme="minorHAnsi"/>
          <w:sz w:val="24"/>
          <w:szCs w:val="24"/>
        </w:rPr>
        <w:t>doby</w:t>
      </w:r>
      <w:r w:rsidR="00EE62C6" w:rsidRPr="00EE62C6">
        <w:rPr>
          <w:rFonts w:asciiTheme="minorHAnsi" w:hAnsiTheme="minorHAnsi" w:cstheme="minorHAnsi"/>
          <w:sz w:val="24"/>
          <w:szCs w:val="24"/>
        </w:rPr>
        <w:t xml:space="preserve">) w hotelu, w którym będą nocowali </w:t>
      </w:r>
      <w:r w:rsidR="00E71649">
        <w:rPr>
          <w:rFonts w:asciiTheme="minorHAnsi" w:hAnsiTheme="minorHAnsi" w:cstheme="minorHAnsi"/>
          <w:sz w:val="24"/>
          <w:szCs w:val="24"/>
        </w:rPr>
        <w:t xml:space="preserve"> ukraińscy przedsiębiorcy</w:t>
      </w:r>
      <w:r w:rsidR="00EE62C6" w:rsidRPr="00EE62C6">
        <w:rPr>
          <w:rFonts w:asciiTheme="minorHAnsi" w:hAnsiTheme="minorHAnsi" w:cstheme="minorHAnsi"/>
          <w:sz w:val="24"/>
          <w:szCs w:val="24"/>
        </w:rPr>
        <w:t xml:space="preserve">. </w:t>
      </w:r>
      <w:r w:rsidR="00C30BAA" w:rsidRPr="00EE62C6">
        <w:rPr>
          <w:rFonts w:asciiTheme="minorHAnsi" w:hAnsiTheme="minorHAnsi" w:cstheme="minorHAnsi"/>
          <w:sz w:val="24"/>
          <w:szCs w:val="24"/>
        </w:rPr>
        <w:t>Pok</w:t>
      </w:r>
      <w:r w:rsidR="00C30BAA">
        <w:rPr>
          <w:rFonts w:asciiTheme="minorHAnsi" w:hAnsiTheme="minorHAnsi" w:cstheme="minorHAnsi"/>
          <w:sz w:val="24"/>
          <w:szCs w:val="24"/>
        </w:rPr>
        <w:t>ó</w:t>
      </w:r>
      <w:r w:rsidR="00C30BAA" w:rsidRPr="00EE62C6">
        <w:rPr>
          <w:rFonts w:asciiTheme="minorHAnsi" w:hAnsiTheme="minorHAnsi" w:cstheme="minorHAnsi"/>
          <w:sz w:val="24"/>
          <w:szCs w:val="24"/>
        </w:rPr>
        <w:t xml:space="preserve">j </w:t>
      </w:r>
      <w:r w:rsidR="00EE62C6" w:rsidRPr="00EE62C6">
        <w:rPr>
          <w:rFonts w:asciiTheme="minorHAnsi" w:hAnsiTheme="minorHAnsi" w:cstheme="minorHAnsi"/>
          <w:sz w:val="24"/>
          <w:szCs w:val="24"/>
        </w:rPr>
        <w:t xml:space="preserve">ze śniadaniem wliczonym w cenę noclegu. </w:t>
      </w:r>
      <w:r w:rsidR="00C30BAA" w:rsidRPr="00EE62C6">
        <w:rPr>
          <w:rFonts w:asciiTheme="minorHAnsi" w:hAnsiTheme="minorHAnsi" w:cstheme="minorHAnsi"/>
          <w:sz w:val="24"/>
          <w:szCs w:val="24"/>
        </w:rPr>
        <w:t>Rezerwacj</w:t>
      </w:r>
      <w:r w:rsidR="00C30BAA">
        <w:rPr>
          <w:rFonts w:asciiTheme="minorHAnsi" w:hAnsiTheme="minorHAnsi" w:cstheme="minorHAnsi"/>
          <w:sz w:val="24"/>
          <w:szCs w:val="24"/>
        </w:rPr>
        <w:t>a</w:t>
      </w:r>
      <w:r w:rsidR="00C30BAA" w:rsidRPr="00EE62C6">
        <w:rPr>
          <w:rFonts w:asciiTheme="minorHAnsi" w:hAnsiTheme="minorHAnsi" w:cstheme="minorHAnsi"/>
          <w:sz w:val="24"/>
          <w:szCs w:val="24"/>
        </w:rPr>
        <w:t xml:space="preserve"> zostan</w:t>
      </w:r>
      <w:r w:rsidR="00C30BAA">
        <w:rPr>
          <w:rFonts w:asciiTheme="minorHAnsi" w:hAnsiTheme="minorHAnsi" w:cstheme="minorHAnsi"/>
          <w:sz w:val="24"/>
          <w:szCs w:val="24"/>
        </w:rPr>
        <w:t>ie</w:t>
      </w:r>
      <w:r w:rsidR="00C30BAA" w:rsidRPr="00EE62C6">
        <w:rPr>
          <w:rFonts w:asciiTheme="minorHAnsi" w:hAnsiTheme="minorHAnsi" w:cstheme="minorHAnsi"/>
          <w:sz w:val="24"/>
          <w:szCs w:val="24"/>
        </w:rPr>
        <w:t xml:space="preserve"> </w:t>
      </w:r>
      <w:r w:rsidR="007222B1" w:rsidRPr="00EE62C6">
        <w:rPr>
          <w:rFonts w:asciiTheme="minorHAnsi" w:hAnsiTheme="minorHAnsi" w:cstheme="minorHAnsi"/>
          <w:sz w:val="24"/>
          <w:szCs w:val="24"/>
        </w:rPr>
        <w:t>dokonan</w:t>
      </w:r>
      <w:r w:rsidR="007222B1">
        <w:rPr>
          <w:rFonts w:asciiTheme="minorHAnsi" w:hAnsiTheme="minorHAnsi" w:cstheme="minorHAnsi"/>
          <w:sz w:val="24"/>
          <w:szCs w:val="24"/>
        </w:rPr>
        <w:t>a</w:t>
      </w:r>
      <w:r w:rsidR="007222B1" w:rsidRPr="00EE62C6">
        <w:rPr>
          <w:rFonts w:asciiTheme="minorHAnsi" w:hAnsiTheme="minorHAnsi" w:cstheme="minorHAnsi"/>
          <w:sz w:val="24"/>
          <w:szCs w:val="24"/>
        </w:rPr>
        <w:t xml:space="preserve"> </w:t>
      </w:r>
      <w:r w:rsidR="00EE62C6" w:rsidRPr="00EE62C6">
        <w:rPr>
          <w:rFonts w:asciiTheme="minorHAnsi" w:hAnsiTheme="minorHAnsi" w:cstheme="minorHAnsi"/>
          <w:sz w:val="24"/>
          <w:szCs w:val="24"/>
        </w:rPr>
        <w:t>w ramach limitu ustalonego za jeden nocleg w Polsce w kwocie do 600,00 zł brutto.</w:t>
      </w:r>
      <w:r w:rsidR="00EE62C6">
        <w:rPr>
          <w:rFonts w:asciiTheme="minorHAnsi" w:hAnsiTheme="minorHAnsi" w:cstheme="minorHAnsi"/>
          <w:sz w:val="24"/>
          <w:szCs w:val="24"/>
        </w:rPr>
        <w:t xml:space="preserve"> </w:t>
      </w:r>
      <w:r w:rsidR="00C30BAA" w:rsidRPr="00C9677A">
        <w:rPr>
          <w:rFonts w:asciiTheme="minorHAnsi" w:hAnsiTheme="minorHAnsi" w:cstheme="minorHAnsi"/>
          <w:sz w:val="24"/>
          <w:szCs w:val="24"/>
          <w:lang w:val="pl-PL"/>
        </w:rPr>
        <w:t>Założon</w:t>
      </w:r>
      <w:r w:rsidR="00C30BA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C30BAA" w:rsidRPr="00C9677A">
        <w:rPr>
          <w:rFonts w:asciiTheme="minorHAnsi" w:hAnsiTheme="minorHAnsi" w:cstheme="minorHAnsi"/>
          <w:sz w:val="24"/>
          <w:szCs w:val="24"/>
          <w:lang w:val="pl-PL"/>
        </w:rPr>
        <w:t xml:space="preserve"> rezerwacj</w:t>
      </w:r>
      <w:r w:rsidR="00C30BA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C30BAA" w:rsidRPr="00C9677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222B1" w:rsidRPr="00C9677A">
        <w:rPr>
          <w:rFonts w:asciiTheme="minorHAnsi" w:hAnsiTheme="minorHAnsi" w:cstheme="minorHAnsi"/>
          <w:sz w:val="24"/>
          <w:szCs w:val="24"/>
          <w:lang w:val="pl-PL"/>
        </w:rPr>
        <w:t>będ</w:t>
      </w:r>
      <w:r w:rsidR="007222B1">
        <w:rPr>
          <w:rFonts w:asciiTheme="minorHAnsi" w:hAnsiTheme="minorHAnsi" w:cstheme="minorHAnsi"/>
          <w:sz w:val="24"/>
          <w:szCs w:val="24"/>
          <w:lang w:val="pl-PL"/>
        </w:rPr>
        <w:t>zie</w:t>
      </w:r>
      <w:r w:rsidR="007222B1" w:rsidRPr="00C9677A">
        <w:rPr>
          <w:rFonts w:asciiTheme="minorHAnsi" w:hAnsiTheme="minorHAnsi" w:cstheme="minorHAnsi"/>
          <w:sz w:val="24"/>
          <w:szCs w:val="24"/>
          <w:lang w:val="pl-PL"/>
        </w:rPr>
        <w:t xml:space="preserve"> miał</w:t>
      </w:r>
      <w:r w:rsidR="007222B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7222B1" w:rsidRPr="00C9677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9677A" w:rsidRPr="00C9677A">
        <w:rPr>
          <w:rFonts w:asciiTheme="minorHAnsi" w:hAnsiTheme="minorHAnsi" w:cstheme="minorHAnsi"/>
          <w:sz w:val="24"/>
          <w:szCs w:val="24"/>
          <w:lang w:val="pl-PL"/>
        </w:rPr>
        <w:t>możliwość bezpłatnego anulowania w terminie do 7 dni przed datą rozpoczęcia noclegu</w:t>
      </w:r>
      <w:r w:rsidR="007222B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C9677A" w:rsidRPr="00C9677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62C6">
        <w:rPr>
          <w:rFonts w:asciiTheme="minorHAnsi" w:hAnsiTheme="minorHAnsi" w:cstheme="minorHAnsi"/>
          <w:sz w:val="24"/>
          <w:szCs w:val="24"/>
        </w:rPr>
        <w:t xml:space="preserve">Koszty związane z tym </w:t>
      </w:r>
      <w:r w:rsidR="007222B1">
        <w:rPr>
          <w:rFonts w:asciiTheme="minorHAnsi" w:hAnsiTheme="minorHAnsi" w:cstheme="minorHAnsi"/>
          <w:sz w:val="24"/>
          <w:szCs w:val="24"/>
        </w:rPr>
        <w:t xml:space="preserve">noclegiem </w:t>
      </w:r>
      <w:r w:rsidR="00EE62C6">
        <w:rPr>
          <w:rFonts w:asciiTheme="minorHAnsi" w:hAnsiTheme="minorHAnsi" w:cstheme="minorHAnsi"/>
          <w:sz w:val="24"/>
          <w:szCs w:val="24"/>
        </w:rPr>
        <w:t>zostaną poniesione przez Zamawiającego</w:t>
      </w:r>
      <w:r w:rsidR="00BF7EE4">
        <w:rPr>
          <w:rFonts w:asciiTheme="minorHAnsi" w:hAnsiTheme="minorHAnsi" w:cstheme="minorHAnsi"/>
          <w:sz w:val="24"/>
          <w:szCs w:val="24"/>
        </w:rPr>
        <w:t xml:space="preserve"> – Zamawiający </w:t>
      </w:r>
      <w:r w:rsidR="00BF7EE4">
        <w:rPr>
          <w:rFonts w:asciiTheme="minorHAnsi" w:hAnsiTheme="minorHAnsi" w:cstheme="minorHAnsi"/>
          <w:sz w:val="24"/>
          <w:szCs w:val="24"/>
        </w:rPr>
        <w:lastRenderedPageBreak/>
        <w:t>przejmie ww</w:t>
      </w:r>
      <w:r w:rsidR="003A1D68">
        <w:rPr>
          <w:rFonts w:asciiTheme="minorHAnsi" w:hAnsiTheme="minorHAnsi" w:cstheme="minorHAnsi"/>
          <w:sz w:val="24"/>
          <w:szCs w:val="24"/>
        </w:rPr>
        <w:t>.</w:t>
      </w:r>
      <w:r w:rsidR="00BF7EE4">
        <w:rPr>
          <w:rFonts w:asciiTheme="minorHAnsi" w:hAnsiTheme="minorHAnsi" w:cstheme="minorHAnsi"/>
          <w:sz w:val="24"/>
          <w:szCs w:val="24"/>
        </w:rPr>
        <w:t xml:space="preserve"> </w:t>
      </w:r>
      <w:r w:rsidR="00C30BAA">
        <w:rPr>
          <w:rFonts w:asciiTheme="minorHAnsi" w:hAnsiTheme="minorHAnsi" w:cstheme="minorHAnsi"/>
          <w:sz w:val="24"/>
          <w:szCs w:val="24"/>
        </w:rPr>
        <w:t>rezerwację</w:t>
      </w:r>
      <w:r w:rsidR="007E1EDE">
        <w:rPr>
          <w:rFonts w:asciiTheme="minorHAnsi" w:hAnsiTheme="minorHAnsi" w:cstheme="minorHAnsi"/>
          <w:sz w:val="24"/>
          <w:szCs w:val="24"/>
        </w:rPr>
        <w:t xml:space="preserve"> i opłaci jej koszt</w:t>
      </w:r>
      <w:r w:rsidR="00BF7EE4">
        <w:rPr>
          <w:rFonts w:asciiTheme="minorHAnsi" w:hAnsiTheme="minorHAnsi" w:cstheme="minorHAnsi"/>
          <w:sz w:val="24"/>
          <w:szCs w:val="24"/>
        </w:rPr>
        <w:t xml:space="preserve">. </w:t>
      </w:r>
      <w:r w:rsidR="00DE3412">
        <w:rPr>
          <w:rFonts w:asciiTheme="minorHAnsi" w:hAnsiTheme="minorHAnsi" w:cstheme="minorHAnsi"/>
          <w:sz w:val="24"/>
          <w:szCs w:val="24"/>
        </w:rPr>
        <w:t xml:space="preserve">Wykonawcy nie będzie przysługiwało wynagrodzenie za ww. rezerwację. </w:t>
      </w:r>
    </w:p>
    <w:p w14:paraId="57E0851E" w14:textId="77777777" w:rsidR="006970D5" w:rsidRPr="003D76AC" w:rsidRDefault="006970D5" w:rsidP="003D76AC">
      <w:pPr>
        <w:pStyle w:val="Akapitzlist"/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782CE793" w14:textId="65DA1524" w:rsidR="006970D5" w:rsidRPr="00F634C6" w:rsidRDefault="00C34CA7" w:rsidP="003D76AC">
      <w:pPr>
        <w:pStyle w:val="Akapitzlist"/>
        <w:spacing w:after="0"/>
        <w:ind w:left="567" w:hanging="567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  <w:r w:rsidRPr="003D76AC"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="006970D5" w:rsidRPr="003D76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D340D" w:rsidRPr="003D76AC">
        <w:rPr>
          <w:rFonts w:asciiTheme="minorHAnsi" w:hAnsiTheme="minorHAnsi" w:cstheme="minorHAnsi"/>
          <w:b/>
          <w:sz w:val="24"/>
          <w:szCs w:val="24"/>
        </w:rPr>
        <w:tab/>
      </w:r>
      <w:r w:rsidR="00CC3393" w:rsidRPr="00F634C6">
        <w:rPr>
          <w:rFonts w:asciiTheme="minorHAnsi" w:hAnsiTheme="minorHAnsi" w:cstheme="minorHAnsi"/>
          <w:b/>
          <w:sz w:val="24"/>
          <w:szCs w:val="24"/>
        </w:rPr>
        <w:t xml:space="preserve">Zapewnienie </w:t>
      </w:r>
      <w:r w:rsidR="006E303D" w:rsidRPr="00F634C6">
        <w:rPr>
          <w:rFonts w:asciiTheme="minorHAnsi" w:hAnsiTheme="minorHAnsi" w:cstheme="minorHAnsi"/>
          <w:b/>
          <w:sz w:val="24"/>
          <w:szCs w:val="24"/>
        </w:rPr>
        <w:t>usługi tłumaczeniowej</w:t>
      </w:r>
      <w:r w:rsidR="00D6522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4F96761" w14:textId="655AB421" w:rsidR="00471BA8" w:rsidRDefault="003B2D08" w:rsidP="00471BA8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104B0F">
        <w:rPr>
          <w:rFonts w:asciiTheme="minorHAnsi" w:hAnsiTheme="minorHAnsi" w:cstheme="minorHAnsi"/>
          <w:sz w:val="24"/>
          <w:szCs w:val="24"/>
        </w:rPr>
        <w:t xml:space="preserve">Zamawiający zapewni </w:t>
      </w:r>
      <w:r w:rsidR="009E02C6" w:rsidRPr="00104B0F">
        <w:rPr>
          <w:rFonts w:asciiTheme="minorHAnsi" w:hAnsiTheme="minorHAnsi" w:cstheme="minorHAnsi"/>
          <w:sz w:val="24"/>
          <w:szCs w:val="24"/>
        </w:rPr>
        <w:t xml:space="preserve">min. </w:t>
      </w:r>
      <w:r w:rsidR="00A01685">
        <w:rPr>
          <w:rFonts w:asciiTheme="minorHAnsi" w:hAnsiTheme="minorHAnsi" w:cstheme="minorHAnsi"/>
          <w:sz w:val="24"/>
          <w:szCs w:val="24"/>
        </w:rPr>
        <w:t>1</w:t>
      </w:r>
      <w:r w:rsidR="009E02C6" w:rsidRPr="00104B0F">
        <w:rPr>
          <w:rFonts w:asciiTheme="minorHAnsi" w:hAnsiTheme="minorHAnsi" w:cstheme="minorHAnsi"/>
          <w:sz w:val="24"/>
          <w:szCs w:val="24"/>
        </w:rPr>
        <w:t xml:space="preserve"> </w:t>
      </w:r>
      <w:r w:rsidRPr="00104B0F">
        <w:rPr>
          <w:rFonts w:asciiTheme="minorHAnsi" w:hAnsiTheme="minorHAnsi" w:cstheme="minorHAnsi"/>
          <w:sz w:val="24"/>
          <w:szCs w:val="24"/>
        </w:rPr>
        <w:t>tłumacz</w:t>
      </w:r>
      <w:r w:rsidR="00A01685">
        <w:rPr>
          <w:rFonts w:asciiTheme="minorHAnsi" w:hAnsiTheme="minorHAnsi" w:cstheme="minorHAnsi"/>
          <w:sz w:val="24"/>
          <w:szCs w:val="24"/>
        </w:rPr>
        <w:t>a</w:t>
      </w:r>
      <w:r w:rsidR="00650D08">
        <w:rPr>
          <w:rFonts w:asciiTheme="minorHAnsi" w:hAnsiTheme="minorHAnsi" w:cstheme="minorHAnsi"/>
          <w:sz w:val="24"/>
          <w:szCs w:val="24"/>
        </w:rPr>
        <w:t xml:space="preserve"> konsekutywnego</w:t>
      </w:r>
      <w:r w:rsidRPr="00104B0F">
        <w:rPr>
          <w:rFonts w:asciiTheme="minorHAnsi" w:hAnsiTheme="minorHAnsi" w:cstheme="minorHAnsi"/>
          <w:sz w:val="24"/>
          <w:szCs w:val="24"/>
        </w:rPr>
        <w:t xml:space="preserve"> </w:t>
      </w:r>
      <w:r w:rsidR="009439C5" w:rsidRPr="00104B0F">
        <w:rPr>
          <w:rFonts w:asciiTheme="minorHAnsi" w:hAnsiTheme="minorHAnsi" w:cstheme="minorHAnsi"/>
          <w:sz w:val="24"/>
          <w:szCs w:val="24"/>
        </w:rPr>
        <w:t xml:space="preserve">z/na język ukraiński </w:t>
      </w:r>
      <w:r w:rsidR="00650D08" w:rsidRPr="00500F6D">
        <w:rPr>
          <w:rFonts w:asciiTheme="minorHAnsi" w:hAnsiTheme="minorHAnsi" w:cstheme="minorHAnsi"/>
          <w:sz w:val="24"/>
          <w:szCs w:val="24"/>
        </w:rPr>
        <w:t>(posiadającego min. 3 lata doświadczenia oraz referencje).</w:t>
      </w:r>
      <w:r w:rsidR="00650D08">
        <w:rPr>
          <w:rFonts w:asciiTheme="minorHAnsi" w:hAnsiTheme="minorHAnsi" w:cstheme="minorHAnsi"/>
          <w:sz w:val="24"/>
          <w:szCs w:val="24"/>
        </w:rPr>
        <w:t xml:space="preserve"> Usługa świadczona będzie </w:t>
      </w:r>
      <w:r w:rsidR="00E4385F">
        <w:rPr>
          <w:rFonts w:asciiTheme="minorHAnsi" w:hAnsiTheme="minorHAnsi" w:cstheme="minorHAnsi"/>
          <w:sz w:val="24"/>
          <w:szCs w:val="24"/>
        </w:rPr>
        <w:t xml:space="preserve">na terenie Katowic </w:t>
      </w:r>
      <w:r w:rsidR="007222B1">
        <w:rPr>
          <w:rFonts w:asciiTheme="minorHAnsi" w:hAnsiTheme="minorHAnsi" w:cstheme="minorHAnsi"/>
          <w:sz w:val="24"/>
          <w:szCs w:val="24"/>
        </w:rPr>
        <w:t xml:space="preserve">w dniu 29.10.2025 r. </w:t>
      </w:r>
      <w:r w:rsidR="00650D08">
        <w:rPr>
          <w:rFonts w:asciiTheme="minorHAnsi" w:hAnsiTheme="minorHAnsi" w:cstheme="minorHAnsi"/>
          <w:sz w:val="24"/>
          <w:szCs w:val="24"/>
        </w:rPr>
        <w:t xml:space="preserve"> </w:t>
      </w:r>
      <w:r w:rsidR="00577091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DE3412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577091">
        <w:rPr>
          <w:rFonts w:asciiTheme="minorHAnsi" w:hAnsiTheme="minorHAnsi" w:cstheme="minorHAnsi"/>
          <w:sz w:val="24"/>
          <w:szCs w:val="24"/>
        </w:rPr>
        <w:t xml:space="preserve">5 dni roboczych przed datą tłumaczenia przedstawi Wykonawcy </w:t>
      </w:r>
      <w:r w:rsidR="00BF7EE4">
        <w:rPr>
          <w:rFonts w:asciiTheme="minorHAnsi" w:hAnsiTheme="minorHAnsi" w:cstheme="minorHAnsi"/>
          <w:sz w:val="24"/>
          <w:szCs w:val="24"/>
        </w:rPr>
        <w:t xml:space="preserve">2 </w:t>
      </w:r>
      <w:r w:rsidR="00577091">
        <w:rPr>
          <w:rFonts w:asciiTheme="minorHAnsi" w:hAnsiTheme="minorHAnsi" w:cstheme="minorHAnsi"/>
          <w:sz w:val="24"/>
          <w:szCs w:val="24"/>
        </w:rPr>
        <w:t>propozycj</w:t>
      </w:r>
      <w:r w:rsidR="00BF7EE4">
        <w:rPr>
          <w:rFonts w:asciiTheme="minorHAnsi" w:hAnsiTheme="minorHAnsi" w:cstheme="minorHAnsi"/>
          <w:sz w:val="24"/>
          <w:szCs w:val="24"/>
        </w:rPr>
        <w:t>e</w:t>
      </w:r>
      <w:r w:rsidR="00577091">
        <w:rPr>
          <w:rFonts w:asciiTheme="minorHAnsi" w:hAnsiTheme="minorHAnsi" w:cstheme="minorHAnsi"/>
          <w:sz w:val="24"/>
          <w:szCs w:val="24"/>
        </w:rPr>
        <w:t xml:space="preserve"> tłumacz</w:t>
      </w:r>
      <w:r w:rsidR="00BF7EE4">
        <w:rPr>
          <w:rFonts w:asciiTheme="minorHAnsi" w:hAnsiTheme="minorHAnsi" w:cstheme="minorHAnsi"/>
          <w:sz w:val="24"/>
          <w:szCs w:val="24"/>
        </w:rPr>
        <w:t>y</w:t>
      </w:r>
      <w:r w:rsidR="00577091">
        <w:rPr>
          <w:rFonts w:asciiTheme="minorHAnsi" w:hAnsiTheme="minorHAnsi" w:cstheme="minorHAnsi"/>
          <w:sz w:val="24"/>
          <w:szCs w:val="24"/>
        </w:rPr>
        <w:t xml:space="preserve"> wraz z </w:t>
      </w:r>
      <w:r w:rsidR="00EA698C">
        <w:rPr>
          <w:rFonts w:asciiTheme="minorHAnsi" w:hAnsiTheme="minorHAnsi" w:cstheme="minorHAnsi"/>
          <w:sz w:val="24"/>
          <w:szCs w:val="24"/>
        </w:rPr>
        <w:t>wykazem doświadczenia oraz referencjami</w:t>
      </w:r>
      <w:r w:rsidR="00BF7EE4">
        <w:rPr>
          <w:rFonts w:asciiTheme="minorHAnsi" w:hAnsiTheme="minorHAnsi" w:cstheme="minorHAnsi"/>
          <w:sz w:val="24"/>
          <w:szCs w:val="24"/>
        </w:rPr>
        <w:t xml:space="preserve">. Zamawiający w ciągu 1 dnia roboczego </w:t>
      </w:r>
      <w:r w:rsidR="00471BA8">
        <w:rPr>
          <w:rFonts w:asciiTheme="minorHAnsi" w:hAnsiTheme="minorHAnsi" w:cstheme="minorHAnsi"/>
          <w:sz w:val="24"/>
          <w:szCs w:val="24"/>
        </w:rPr>
        <w:t xml:space="preserve">dokona wyboru </w:t>
      </w:r>
      <w:r w:rsidR="00BF7EE4">
        <w:rPr>
          <w:rFonts w:asciiTheme="minorHAnsi" w:hAnsiTheme="minorHAnsi" w:cstheme="minorHAnsi"/>
          <w:sz w:val="24"/>
          <w:szCs w:val="24"/>
        </w:rPr>
        <w:t xml:space="preserve">tłumacza lub </w:t>
      </w:r>
      <w:r w:rsidR="00471BA8">
        <w:rPr>
          <w:rFonts w:asciiTheme="minorHAnsi" w:hAnsiTheme="minorHAnsi" w:cstheme="minorHAnsi"/>
          <w:sz w:val="24"/>
          <w:szCs w:val="24"/>
        </w:rPr>
        <w:t>poprosi o przedstawienie kolejnej propozycji 1 tłumacza.</w:t>
      </w:r>
    </w:p>
    <w:p w14:paraId="7FA2AEFD" w14:textId="072E9732" w:rsidR="006970D5" w:rsidRDefault="00647224" w:rsidP="00471BA8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077EAB">
        <w:rPr>
          <w:rFonts w:asciiTheme="minorHAnsi" w:hAnsiTheme="minorHAnsi" w:cstheme="minorHAnsi"/>
          <w:sz w:val="24"/>
          <w:szCs w:val="24"/>
        </w:rPr>
        <w:t xml:space="preserve">Tłumacz powinien stawić się min. pół godziny przed wyznaczonymi godzinami rozpoczęcia usługi tłumaczenia </w:t>
      </w:r>
      <w:r w:rsidR="00D6522D">
        <w:rPr>
          <w:rFonts w:asciiTheme="minorHAnsi" w:hAnsiTheme="minorHAnsi" w:cstheme="minorHAnsi"/>
          <w:sz w:val="24"/>
          <w:szCs w:val="24"/>
        </w:rPr>
        <w:t>we wskazanym przez Zamawiającego miejscu</w:t>
      </w:r>
      <w:r w:rsidRPr="00077EA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A6AAFEE" w14:textId="7FCA47E9" w:rsidR="00D6522D" w:rsidRDefault="00D6522D" w:rsidP="00471BA8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Usługa obejmuje tłumaczenie konsekutywne w trakcie prelekcji w godzinach 9:30 – </w:t>
      </w:r>
      <w:r w:rsidR="00E4385F">
        <w:rPr>
          <w:rFonts w:asciiTheme="minorHAnsi" w:hAnsiTheme="minorHAnsi" w:cstheme="minorHAnsi"/>
          <w:sz w:val="24"/>
          <w:szCs w:val="24"/>
        </w:rPr>
        <w:t>14</w:t>
      </w:r>
      <w:r>
        <w:rPr>
          <w:rFonts w:asciiTheme="minorHAnsi" w:hAnsiTheme="minorHAnsi" w:cstheme="minorHAnsi"/>
          <w:sz w:val="24"/>
          <w:szCs w:val="24"/>
        </w:rPr>
        <w:t>:</w:t>
      </w:r>
      <w:r w:rsidR="00E4385F">
        <w:rPr>
          <w:rFonts w:asciiTheme="minorHAnsi" w:hAnsiTheme="minorHAnsi" w:cstheme="minorHAnsi"/>
          <w:sz w:val="24"/>
          <w:szCs w:val="24"/>
        </w:rPr>
        <w:t>00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278BBB" w14:textId="7B6F6710" w:rsidR="00341C3E" w:rsidRPr="00077EAB" w:rsidRDefault="00341C3E" w:rsidP="00471BA8">
      <w:pPr>
        <w:pStyle w:val="Akapitzlist"/>
        <w:numPr>
          <w:ilvl w:val="2"/>
          <w:numId w:val="16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zastrzega sobie możliwość rezygnacji z usługi tłumaczeniowej, bez zachowania wynagrodzenia dla Wykonawcy w tym zakresie. O rezygnacji z ww. usługi Zamawiający poinformuje Wykonawcę najpóźniej </w:t>
      </w:r>
      <w:r w:rsidR="00D6522D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dni przed datą rozpoczęcia wizyty. </w:t>
      </w:r>
    </w:p>
    <w:p w14:paraId="14AEF359" w14:textId="77777777" w:rsidR="002E7EA4" w:rsidRPr="00104B0F" w:rsidRDefault="002E7EA4" w:rsidP="00E26374">
      <w:pPr>
        <w:pStyle w:val="Akapitzlist"/>
        <w:spacing w:after="0"/>
        <w:ind w:left="851"/>
        <w:rPr>
          <w:rFonts w:asciiTheme="minorHAnsi" w:hAnsiTheme="minorHAnsi" w:cstheme="minorHAnsi"/>
          <w:sz w:val="24"/>
          <w:szCs w:val="24"/>
        </w:rPr>
      </w:pPr>
    </w:p>
    <w:p w14:paraId="24C9F885" w14:textId="77F0578C" w:rsidR="00945301" w:rsidRDefault="00945301" w:rsidP="00E26374">
      <w:pPr>
        <w:pStyle w:val="Akapitzlist"/>
        <w:numPr>
          <w:ilvl w:val="0"/>
          <w:numId w:val="41"/>
        </w:numPr>
        <w:ind w:left="567" w:hanging="425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Zapewnienie biletów wstępu na Europejski Kongres Małych i Średnich Przedsiębiorstw w Katowicach</w:t>
      </w:r>
      <w:r w:rsidR="00D6522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EB9AF71" w14:textId="7C1D57C4" w:rsidR="00945301" w:rsidRPr="00D6522D" w:rsidRDefault="00341C3E" w:rsidP="00D6522D">
      <w:pPr>
        <w:pStyle w:val="Akapitzlist"/>
        <w:numPr>
          <w:ilvl w:val="1"/>
          <w:numId w:val="44"/>
        </w:numPr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D6522D">
        <w:rPr>
          <w:rFonts w:asciiTheme="minorHAnsi" w:hAnsiTheme="minorHAnsi" w:cstheme="minorHAnsi"/>
          <w:bCs/>
          <w:sz w:val="24"/>
          <w:szCs w:val="24"/>
        </w:rPr>
        <w:t>W programie wizyty przewidziany jest udział w Europejskim Kongresie MŚP (EKMŚP) w Katowicach.</w:t>
      </w:r>
    </w:p>
    <w:p w14:paraId="2D12991A" w14:textId="6162F526" w:rsidR="00341C3E" w:rsidRDefault="00341C3E" w:rsidP="00D6522D">
      <w:pPr>
        <w:pStyle w:val="Akapitzlist"/>
        <w:numPr>
          <w:ilvl w:val="1"/>
          <w:numId w:val="44"/>
        </w:numPr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341C3E">
        <w:rPr>
          <w:rFonts w:asciiTheme="minorHAnsi" w:hAnsiTheme="minorHAnsi" w:cstheme="minorHAnsi"/>
          <w:bCs/>
          <w:sz w:val="24"/>
          <w:szCs w:val="24"/>
        </w:rPr>
        <w:t xml:space="preserve">Wykonawca zapewni </w:t>
      </w:r>
      <w:r w:rsidR="009A7661">
        <w:rPr>
          <w:rFonts w:asciiTheme="minorHAnsi" w:hAnsiTheme="minorHAnsi" w:cstheme="minorHAnsi"/>
          <w:bCs/>
          <w:sz w:val="24"/>
          <w:szCs w:val="24"/>
        </w:rPr>
        <w:t xml:space="preserve">16 </w:t>
      </w:r>
      <w:r w:rsidRPr="00341C3E">
        <w:rPr>
          <w:rFonts w:asciiTheme="minorHAnsi" w:hAnsiTheme="minorHAnsi" w:cstheme="minorHAnsi"/>
          <w:bCs/>
          <w:sz w:val="24"/>
          <w:szCs w:val="24"/>
        </w:rPr>
        <w:t>indywidualn</w:t>
      </w:r>
      <w:r w:rsidR="009A7661">
        <w:rPr>
          <w:rFonts w:asciiTheme="minorHAnsi" w:hAnsiTheme="minorHAnsi" w:cstheme="minorHAnsi"/>
          <w:bCs/>
          <w:sz w:val="24"/>
          <w:szCs w:val="24"/>
        </w:rPr>
        <w:t>ych</w:t>
      </w:r>
      <w:r w:rsidRPr="00341C3E">
        <w:rPr>
          <w:rFonts w:asciiTheme="minorHAnsi" w:hAnsiTheme="minorHAnsi" w:cstheme="minorHAnsi"/>
          <w:bCs/>
          <w:sz w:val="24"/>
          <w:szCs w:val="24"/>
        </w:rPr>
        <w:t xml:space="preserve"> bilet</w:t>
      </w:r>
      <w:r w:rsidR="009A7661">
        <w:rPr>
          <w:rFonts w:asciiTheme="minorHAnsi" w:hAnsiTheme="minorHAnsi" w:cstheme="minorHAnsi"/>
          <w:bCs/>
          <w:sz w:val="24"/>
          <w:szCs w:val="24"/>
        </w:rPr>
        <w:t>ów</w:t>
      </w:r>
      <w:r w:rsidRPr="00341C3E">
        <w:rPr>
          <w:rFonts w:asciiTheme="minorHAnsi" w:hAnsiTheme="minorHAnsi" w:cstheme="minorHAnsi"/>
          <w:bCs/>
          <w:sz w:val="24"/>
          <w:szCs w:val="24"/>
        </w:rPr>
        <w:t xml:space="preserve"> wstępu (pakiet Gold) </w:t>
      </w:r>
      <w:r w:rsidR="009A7661" w:rsidRPr="00341C3E">
        <w:rPr>
          <w:rFonts w:asciiTheme="minorHAnsi" w:hAnsiTheme="minorHAnsi" w:cstheme="minorHAnsi"/>
          <w:bCs/>
          <w:sz w:val="24"/>
          <w:szCs w:val="24"/>
        </w:rPr>
        <w:t>uprawniając</w:t>
      </w:r>
      <w:r w:rsidR="009A7661">
        <w:rPr>
          <w:rFonts w:asciiTheme="minorHAnsi" w:hAnsiTheme="minorHAnsi" w:cstheme="minorHAnsi"/>
          <w:bCs/>
          <w:sz w:val="24"/>
          <w:szCs w:val="24"/>
        </w:rPr>
        <w:t>ych</w:t>
      </w:r>
      <w:r w:rsidRPr="00341C3E">
        <w:rPr>
          <w:rFonts w:asciiTheme="minorHAnsi" w:hAnsiTheme="minorHAnsi" w:cstheme="minorHAnsi"/>
          <w:bCs/>
          <w:sz w:val="24"/>
          <w:szCs w:val="24"/>
        </w:rPr>
        <w:t xml:space="preserve"> uczestników do udziału w wydarzeniu i przekaże je niezwłocznie Zamawiającemu </w:t>
      </w:r>
      <w:r>
        <w:rPr>
          <w:rFonts w:asciiTheme="minorHAnsi" w:hAnsiTheme="minorHAnsi" w:cstheme="minorHAnsi"/>
          <w:bCs/>
          <w:sz w:val="24"/>
          <w:szCs w:val="24"/>
        </w:rPr>
        <w:t>w formie papierowej i/lub elektronicznej wraz z instrukcją użytkowania.</w:t>
      </w:r>
      <w:r w:rsidR="009A766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E3412">
        <w:rPr>
          <w:rFonts w:asciiTheme="minorHAnsi" w:hAnsiTheme="minorHAnsi" w:cstheme="minorHAnsi"/>
          <w:bCs/>
          <w:sz w:val="24"/>
          <w:szCs w:val="24"/>
        </w:rPr>
        <w:t>Zgodnie z informacją uzyskaną od organizatora Kongresu c</w:t>
      </w:r>
      <w:r w:rsidR="009A7661">
        <w:rPr>
          <w:rFonts w:asciiTheme="minorHAnsi" w:hAnsiTheme="minorHAnsi" w:cstheme="minorHAnsi"/>
          <w:bCs/>
          <w:sz w:val="24"/>
          <w:szCs w:val="24"/>
        </w:rPr>
        <w:t xml:space="preserve">ena netto 1 pakietu Gold </w:t>
      </w:r>
      <w:r w:rsidR="00DE3412">
        <w:rPr>
          <w:rFonts w:asciiTheme="minorHAnsi" w:hAnsiTheme="minorHAnsi" w:cstheme="minorHAnsi"/>
          <w:bCs/>
          <w:sz w:val="24"/>
          <w:szCs w:val="24"/>
        </w:rPr>
        <w:t xml:space="preserve">wyniesie </w:t>
      </w:r>
      <w:r w:rsidR="009A7661">
        <w:rPr>
          <w:rFonts w:asciiTheme="minorHAnsi" w:hAnsiTheme="minorHAnsi" w:cstheme="minorHAnsi"/>
          <w:bCs/>
          <w:sz w:val="24"/>
          <w:szCs w:val="24"/>
        </w:rPr>
        <w:t>1.950,00 zł.</w:t>
      </w:r>
    </w:p>
    <w:p w14:paraId="6BE8AFBC" w14:textId="05BB3BE8" w:rsidR="00341C3E" w:rsidRDefault="00341C3E" w:rsidP="00D6522D">
      <w:pPr>
        <w:pStyle w:val="Akapitzlist"/>
        <w:numPr>
          <w:ilvl w:val="1"/>
          <w:numId w:val="44"/>
        </w:numPr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 przypadku, gdy zasady organizatora EKMŚP przewidują konieczność elektronicznej rejestracji uczestników, Wykonawca odpowiada za dokonanie takiej rejestracji w imieniu wszystkich uczestników wizyty lub, w przypadku gdy rejestracja musi zostać dokonana osobiście przez każdego z Uczestników wizyty, </w:t>
      </w:r>
      <w:r w:rsidR="009A7661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F76297">
        <w:rPr>
          <w:rFonts w:asciiTheme="minorHAnsi" w:hAnsiTheme="minorHAnsi" w:cstheme="minorHAnsi"/>
          <w:bCs/>
          <w:sz w:val="24"/>
          <w:szCs w:val="24"/>
        </w:rPr>
        <w:t>poinformowanie</w:t>
      </w:r>
      <w:r w:rsidR="009A7661">
        <w:rPr>
          <w:rFonts w:asciiTheme="minorHAnsi" w:hAnsiTheme="minorHAnsi" w:cstheme="minorHAnsi"/>
          <w:bCs/>
          <w:sz w:val="24"/>
          <w:szCs w:val="24"/>
        </w:rPr>
        <w:t xml:space="preserve"> ich o tym wymogu i przeprowadzenie przez procedurę. </w:t>
      </w:r>
    </w:p>
    <w:p w14:paraId="5941CF40" w14:textId="73C9EE5A" w:rsidR="002E7EA4" w:rsidRPr="00E26374" w:rsidRDefault="00CC3393" w:rsidP="00E42FFC">
      <w:pPr>
        <w:pStyle w:val="Akapitzlist"/>
        <w:numPr>
          <w:ilvl w:val="0"/>
          <w:numId w:val="41"/>
        </w:numPr>
        <w:ind w:left="567" w:hanging="425"/>
        <w:rPr>
          <w:rFonts w:asciiTheme="minorHAnsi" w:hAnsiTheme="minorHAnsi" w:cstheme="minorHAnsi"/>
          <w:b/>
          <w:sz w:val="24"/>
          <w:szCs w:val="24"/>
        </w:rPr>
      </w:pPr>
      <w:r w:rsidRPr="00E26374">
        <w:rPr>
          <w:rFonts w:asciiTheme="minorHAnsi" w:hAnsiTheme="minorHAnsi" w:cstheme="minorHAnsi"/>
          <w:b/>
          <w:sz w:val="24"/>
          <w:szCs w:val="24"/>
        </w:rPr>
        <w:t>Zapewnienie c</w:t>
      </w:r>
      <w:r w:rsidR="00BD7BB0" w:rsidRPr="00E26374">
        <w:rPr>
          <w:rFonts w:asciiTheme="minorHAnsi" w:hAnsiTheme="minorHAnsi" w:cstheme="minorHAnsi"/>
          <w:b/>
          <w:sz w:val="24"/>
          <w:szCs w:val="24"/>
        </w:rPr>
        <w:t>atering</w:t>
      </w:r>
      <w:r w:rsidRPr="00E26374">
        <w:rPr>
          <w:rFonts w:asciiTheme="minorHAnsi" w:hAnsiTheme="minorHAnsi" w:cstheme="minorHAnsi"/>
          <w:b/>
          <w:sz w:val="24"/>
          <w:szCs w:val="24"/>
        </w:rPr>
        <w:t>u</w:t>
      </w:r>
      <w:r w:rsidR="006871F7" w:rsidRPr="00E2637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0160213" w14:textId="6B16EA09" w:rsidR="0004665F" w:rsidRDefault="00C34CA7" w:rsidP="00E26374">
      <w:pPr>
        <w:pStyle w:val="Akapitzlist"/>
        <w:ind w:left="851" w:hanging="284"/>
        <w:rPr>
          <w:lang w:val="pl-PL"/>
        </w:rPr>
      </w:pPr>
      <w:r w:rsidRPr="00E26374">
        <w:rPr>
          <w:rFonts w:asciiTheme="minorHAnsi" w:hAnsiTheme="minorHAnsi" w:cstheme="minorHAnsi"/>
          <w:sz w:val="24"/>
          <w:szCs w:val="24"/>
        </w:rPr>
        <w:t xml:space="preserve">1) </w:t>
      </w:r>
      <w:r w:rsidR="002813C4" w:rsidRPr="00E26374">
        <w:rPr>
          <w:rFonts w:asciiTheme="minorHAnsi" w:hAnsiTheme="minorHAnsi" w:cstheme="minorHAnsi"/>
          <w:sz w:val="24"/>
          <w:szCs w:val="24"/>
        </w:rPr>
        <w:t xml:space="preserve"> </w:t>
      </w:r>
      <w:r w:rsidR="00882DF5" w:rsidRPr="00E26374">
        <w:rPr>
          <w:rFonts w:asciiTheme="minorHAnsi" w:hAnsiTheme="minorHAnsi" w:cstheme="minorHAnsi"/>
          <w:sz w:val="24"/>
          <w:szCs w:val="24"/>
        </w:rPr>
        <w:t xml:space="preserve">Wykonawca </w:t>
      </w:r>
      <w:r w:rsidR="0004665F" w:rsidRPr="00E26374">
        <w:rPr>
          <w:rFonts w:asciiTheme="minorHAnsi" w:hAnsiTheme="minorHAnsi" w:cstheme="minorHAnsi"/>
          <w:sz w:val="24"/>
          <w:szCs w:val="24"/>
        </w:rPr>
        <w:t>zape</w:t>
      </w:r>
      <w:r w:rsidR="0004665F">
        <w:rPr>
          <w:rFonts w:asciiTheme="minorHAnsi" w:hAnsiTheme="minorHAnsi" w:cstheme="minorHAnsi"/>
          <w:sz w:val="24"/>
          <w:szCs w:val="24"/>
        </w:rPr>
        <w:t>w</w:t>
      </w:r>
      <w:r w:rsidR="0004665F" w:rsidRPr="00E26374">
        <w:rPr>
          <w:rFonts w:asciiTheme="minorHAnsi" w:hAnsiTheme="minorHAnsi" w:cstheme="minorHAnsi"/>
          <w:sz w:val="24"/>
          <w:szCs w:val="24"/>
        </w:rPr>
        <w:t xml:space="preserve">ni </w:t>
      </w:r>
      <w:r w:rsidR="00882DF5" w:rsidRPr="00E26374">
        <w:rPr>
          <w:rFonts w:asciiTheme="minorHAnsi" w:hAnsiTheme="minorHAnsi" w:cstheme="minorHAnsi"/>
          <w:sz w:val="24"/>
          <w:szCs w:val="24"/>
        </w:rPr>
        <w:t>usługę cateringową w trakcie wizyty, zgodnie z</w:t>
      </w:r>
      <w:r w:rsidR="006E2BDA">
        <w:rPr>
          <w:rFonts w:asciiTheme="minorHAnsi" w:hAnsiTheme="minorHAnsi" w:cstheme="minorHAnsi"/>
          <w:sz w:val="24"/>
          <w:szCs w:val="24"/>
        </w:rPr>
        <w:t> </w:t>
      </w:r>
      <w:r w:rsidR="00882DF5" w:rsidRPr="00E26374">
        <w:rPr>
          <w:rFonts w:asciiTheme="minorHAnsi" w:hAnsiTheme="minorHAnsi" w:cstheme="minorHAnsi"/>
          <w:sz w:val="24"/>
          <w:szCs w:val="24"/>
        </w:rPr>
        <w:t>następującymi wymogami: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227"/>
        <w:gridCol w:w="4220"/>
        <w:gridCol w:w="1919"/>
      </w:tblGrid>
      <w:tr w:rsidR="00E71649" w:rsidRPr="001E3DE6" w14:paraId="318A883E" w14:textId="77777777" w:rsidTr="005A7458">
        <w:tc>
          <w:tcPr>
            <w:tcW w:w="1696" w:type="dxa"/>
          </w:tcPr>
          <w:p w14:paraId="22425151" w14:textId="5A534AB7" w:rsidR="001E3DE6" w:rsidRPr="00DC5796" w:rsidRDefault="00E71649" w:rsidP="00DC57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5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aty </w:t>
            </w:r>
            <w:r w:rsidR="001E3DE6" w:rsidRPr="00DC5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wizyty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/liczba osób</w:t>
            </w:r>
          </w:p>
        </w:tc>
        <w:tc>
          <w:tcPr>
            <w:tcW w:w="1227" w:type="dxa"/>
          </w:tcPr>
          <w:p w14:paraId="653659A1" w14:textId="77777777" w:rsidR="001E3DE6" w:rsidRPr="00DC5796" w:rsidRDefault="001E3DE6" w:rsidP="00E716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5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Posiłek</w:t>
            </w:r>
          </w:p>
        </w:tc>
        <w:tc>
          <w:tcPr>
            <w:tcW w:w="4220" w:type="dxa"/>
          </w:tcPr>
          <w:p w14:paraId="71196115" w14:textId="77777777" w:rsidR="001E3DE6" w:rsidRPr="00DC5796" w:rsidRDefault="001E3DE6" w:rsidP="00DC57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5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919" w:type="dxa"/>
          </w:tcPr>
          <w:p w14:paraId="3D20E1FD" w14:textId="77777777" w:rsidR="001E3DE6" w:rsidRPr="00DC5796" w:rsidRDefault="001E3DE6" w:rsidP="00DC579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5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Dodatkowe informacje</w:t>
            </w:r>
          </w:p>
        </w:tc>
      </w:tr>
      <w:tr w:rsidR="00E71649" w:rsidRPr="003D76AC" w14:paraId="1A27898B" w14:textId="77777777" w:rsidTr="005A7458">
        <w:tc>
          <w:tcPr>
            <w:tcW w:w="1696" w:type="dxa"/>
            <w:vAlign w:val="center"/>
          </w:tcPr>
          <w:p w14:paraId="22F54931" w14:textId="2211860F" w:rsidR="001E3DE6" w:rsidRDefault="00E71649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="005A7458">
              <w:rPr>
                <w:rFonts w:asciiTheme="minorHAnsi" w:hAnsiTheme="minorHAnsi" w:cstheme="minorHAnsi"/>
                <w:sz w:val="22"/>
                <w:szCs w:val="22"/>
              </w:rPr>
              <w:t>.10.2025, 28</w:t>
            </w:r>
            <w:r w:rsidR="00E4385F">
              <w:rPr>
                <w:rFonts w:asciiTheme="minorHAnsi" w:hAnsiTheme="minorHAnsi" w:cstheme="minorHAnsi"/>
                <w:sz w:val="22"/>
                <w:szCs w:val="22"/>
              </w:rPr>
              <w:t xml:space="preserve">.10.2025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(niedziela</w:t>
            </w:r>
            <w:r w:rsidR="005A7458">
              <w:rPr>
                <w:rFonts w:asciiTheme="minorHAnsi" w:hAnsiTheme="minorHAnsi" w:cstheme="minorHAnsi"/>
                <w:sz w:val="22"/>
                <w:szCs w:val="22"/>
              </w:rPr>
              <w:t>, wtorek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A998A7E" w14:textId="65EB42DB" w:rsidR="00E71649" w:rsidRPr="003D76AC" w:rsidRDefault="00E71649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 osób</w:t>
            </w:r>
          </w:p>
        </w:tc>
        <w:tc>
          <w:tcPr>
            <w:tcW w:w="1227" w:type="dxa"/>
            <w:vAlign w:val="center"/>
          </w:tcPr>
          <w:p w14:paraId="5F62C0B0" w14:textId="77777777" w:rsidR="001E3DE6" w:rsidRPr="003D76AC" w:rsidRDefault="001E3DE6" w:rsidP="00E7164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Kolacja</w:t>
            </w:r>
          </w:p>
        </w:tc>
        <w:tc>
          <w:tcPr>
            <w:tcW w:w="4220" w:type="dxa"/>
          </w:tcPr>
          <w:p w14:paraId="6A8713A0" w14:textId="006BC02C" w:rsidR="001E3DE6" w:rsidRPr="00897057" w:rsidRDefault="001E3DE6" w:rsidP="002577F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</w:rPr>
              <w:t xml:space="preserve">Dwie przystawki (z opcją wegetariańską), pieczywo (min. 2 rodzaje do wyboru), danie główne – dwa do wyboru </w:t>
            </w:r>
            <w:r w:rsidRPr="003D76AC">
              <w:rPr>
                <w:rFonts w:asciiTheme="minorHAnsi" w:hAnsiTheme="minorHAnsi" w:cstheme="minorHAnsi"/>
                <w:lang w:val="pl-PL"/>
              </w:rPr>
              <w:t>) (mięso/ryba z opcją wegetariańską, wegańską lub bezglutenową</w:t>
            </w:r>
            <w:r w:rsidR="00110038">
              <w:rPr>
                <w:rFonts w:asciiTheme="minorHAnsi" w:hAnsiTheme="minorHAnsi" w:cstheme="minorHAnsi"/>
                <w:lang w:val="pl-PL"/>
              </w:rPr>
              <w:t xml:space="preserve">), </w:t>
            </w:r>
            <w:r w:rsidRPr="003D76AC">
              <w:rPr>
                <w:rFonts w:asciiTheme="minorHAnsi" w:hAnsiTheme="minorHAnsi" w:cstheme="minorHAnsi"/>
              </w:rPr>
              <w:t>napoje zimne (woda gazowana, niegazowana, soki), napoje gorące (kawa, herbata)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B08CC59" w14:textId="77777777" w:rsidR="001E3DE6" w:rsidRPr="003D76AC" w:rsidRDefault="001E3DE6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Deser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19" w:type="dxa"/>
          </w:tcPr>
          <w:p w14:paraId="02D0AA72" w14:textId="7DDE2291" w:rsidR="001E3DE6" w:rsidRPr="003D76AC" w:rsidRDefault="001E3DE6" w:rsidP="002577F7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W hotelu, w którym zakwaterowana jest grupa lub w</w:t>
            </w:r>
            <w:r w:rsidR="00BB36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 xml:space="preserve">odległości maks. 500 m od miejsca noclegu. </w:t>
            </w:r>
          </w:p>
        </w:tc>
      </w:tr>
      <w:tr w:rsidR="005A7458" w:rsidRPr="003D76AC" w14:paraId="49320526" w14:textId="77777777" w:rsidTr="005A7458">
        <w:trPr>
          <w:trHeight w:val="2954"/>
        </w:trPr>
        <w:tc>
          <w:tcPr>
            <w:tcW w:w="1696" w:type="dxa"/>
            <w:vAlign w:val="center"/>
          </w:tcPr>
          <w:p w14:paraId="79D460D4" w14:textId="185E2730" w:rsidR="005A7458" w:rsidRPr="003D76AC" w:rsidRDefault="005A7458" w:rsidP="002577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29.09.2025</w:t>
            </w:r>
          </w:p>
        </w:tc>
        <w:tc>
          <w:tcPr>
            <w:tcW w:w="1227" w:type="dxa"/>
            <w:vAlign w:val="center"/>
          </w:tcPr>
          <w:p w14:paraId="639392DC" w14:textId="77777777" w:rsidR="005A7458" w:rsidRPr="003D76AC" w:rsidRDefault="005A7458" w:rsidP="00E7164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76AC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4220" w:type="dxa"/>
          </w:tcPr>
          <w:p w14:paraId="2F75E6DA" w14:textId="77777777" w:rsidR="005A7458" w:rsidRPr="003D76AC" w:rsidRDefault="005A7458" w:rsidP="002577F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Zupa (2 rodzaje do wyboru, 1 wegetariańska)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5926065F" w14:textId="77777777" w:rsidR="005A7458" w:rsidRPr="003D76AC" w:rsidRDefault="005A7458" w:rsidP="002577F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Danie główne (2 opcje do wyboru) mięso/ryba z opcją wegetariańską, wegańską lub bezglutenową)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22CF47CD" w14:textId="77777777" w:rsidR="005A7458" w:rsidRPr="003D76AC" w:rsidRDefault="005A7458" w:rsidP="002577F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Deser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5023C6C" w14:textId="77777777" w:rsidR="005A7458" w:rsidRPr="003D76AC" w:rsidRDefault="005A7458" w:rsidP="002577F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lang w:val="pl-PL"/>
              </w:rPr>
            </w:pPr>
            <w:r w:rsidRPr="003D76AC">
              <w:rPr>
                <w:rFonts w:asciiTheme="minorHAnsi" w:hAnsiTheme="minorHAnsi" w:cstheme="minorHAnsi"/>
                <w:lang w:val="pl-PL"/>
              </w:rPr>
              <w:t>Napoje zimne (woda gazowana, niegazowana, soki), napoje gorące (kawa, herbata)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</w:tc>
        <w:tc>
          <w:tcPr>
            <w:tcW w:w="1919" w:type="dxa"/>
          </w:tcPr>
          <w:p w14:paraId="17844AB0" w14:textId="25944751" w:rsidR="005A7458" w:rsidRPr="003D76AC" w:rsidRDefault="005A7458" w:rsidP="002577F7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ustalenia z Zamawiającym najpóźniej 14 dni przed rozpoczęciem wizyty</w:t>
            </w:r>
          </w:p>
        </w:tc>
      </w:tr>
    </w:tbl>
    <w:p w14:paraId="05994AA4" w14:textId="77777777" w:rsidR="0004665F" w:rsidRDefault="0004665F" w:rsidP="002E7EA4">
      <w:pPr>
        <w:pStyle w:val="Akapitzlist"/>
        <w:rPr>
          <w:lang w:val="pl-PL"/>
        </w:rPr>
      </w:pPr>
    </w:p>
    <w:p w14:paraId="02CE5F6F" w14:textId="77777777" w:rsidR="0004665F" w:rsidRDefault="0004665F" w:rsidP="002E7EA4">
      <w:pPr>
        <w:pStyle w:val="Akapitzlist"/>
        <w:rPr>
          <w:lang w:val="pl-PL"/>
        </w:rPr>
      </w:pPr>
    </w:p>
    <w:p w14:paraId="0A1763AD" w14:textId="79F115DF" w:rsidR="0004665F" w:rsidRPr="003D76AC" w:rsidRDefault="0004665F" w:rsidP="0004665F">
      <w:pPr>
        <w:pStyle w:val="Akapitzlist"/>
        <w:numPr>
          <w:ilvl w:val="1"/>
          <w:numId w:val="3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Propozycje menu poszczególnych posiłków Wykonawca przedstawi do akceptacji Zamawiającego </w:t>
      </w:r>
      <w:r w:rsidR="007934D8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min. </w:t>
      </w:r>
      <w:r w:rsidR="00E467C1" w:rsidRPr="0040214F">
        <w:rPr>
          <w:rFonts w:asciiTheme="minorHAnsi" w:hAnsiTheme="minorHAnsi" w:cstheme="minorHAnsi"/>
          <w:spacing w:val="-2"/>
          <w:sz w:val="24"/>
          <w:szCs w:val="24"/>
          <w:lang w:val="pl-PL"/>
        </w:rPr>
        <w:t>6</w:t>
      </w:r>
      <w:r w:rsidRPr="003D76AC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dni przed terminem wizyty.</w:t>
      </w:r>
    </w:p>
    <w:p w14:paraId="3E5790CE" w14:textId="57D016F9" w:rsidR="0004665F" w:rsidRPr="003D76AC" w:rsidRDefault="0004665F" w:rsidP="0004665F">
      <w:pPr>
        <w:pStyle w:val="Akapitzlist"/>
        <w:numPr>
          <w:ilvl w:val="1"/>
          <w:numId w:val="3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Wykonawca przedstawi Zamawiającemu 3 propozycje dot. lokalizacji organizacji kolacji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4385F" w:rsidRPr="003D76AC">
        <w:rPr>
          <w:rFonts w:asciiTheme="minorHAnsi" w:hAnsiTheme="minorHAnsi" w:cstheme="minorHAnsi"/>
          <w:sz w:val="24"/>
          <w:szCs w:val="24"/>
        </w:rPr>
        <w:t>(w przypadku</w:t>
      </w:r>
      <w:r w:rsidR="00E4385F">
        <w:rPr>
          <w:rFonts w:asciiTheme="minorHAnsi" w:hAnsiTheme="minorHAnsi" w:cstheme="minorHAnsi"/>
          <w:sz w:val="24"/>
          <w:szCs w:val="24"/>
          <w:lang w:val="pl-PL"/>
        </w:rPr>
        <w:t xml:space="preserve">, w którym </w:t>
      </w:r>
      <w:r w:rsidR="00E4385F" w:rsidRPr="003D76AC">
        <w:rPr>
          <w:rFonts w:asciiTheme="minorHAnsi" w:hAnsiTheme="minorHAnsi" w:cstheme="minorHAnsi"/>
          <w:sz w:val="24"/>
          <w:szCs w:val="24"/>
        </w:rPr>
        <w:t xml:space="preserve">nie będzie się ona odbywała w hotelu) </w:t>
      </w:r>
      <w:r w:rsidRPr="003D76AC">
        <w:rPr>
          <w:rFonts w:asciiTheme="minorHAnsi" w:hAnsiTheme="minorHAnsi" w:cstheme="minorHAnsi"/>
          <w:sz w:val="24"/>
          <w:szCs w:val="24"/>
        </w:rPr>
        <w:t xml:space="preserve">wraz z menu na </w:t>
      </w:r>
      <w:r w:rsidR="007934D8">
        <w:rPr>
          <w:rFonts w:asciiTheme="minorHAnsi" w:hAnsiTheme="minorHAnsi" w:cstheme="minorHAnsi"/>
          <w:sz w:val="24"/>
          <w:szCs w:val="24"/>
        </w:rPr>
        <w:t xml:space="preserve">min. </w:t>
      </w:r>
      <w:r w:rsidR="00E467C1" w:rsidRPr="0040214F">
        <w:rPr>
          <w:rFonts w:asciiTheme="minorHAnsi" w:hAnsiTheme="minorHAnsi" w:cstheme="minorHAnsi"/>
          <w:sz w:val="24"/>
          <w:szCs w:val="24"/>
        </w:rPr>
        <w:t>6</w:t>
      </w:r>
      <w:r w:rsidRPr="003D76AC">
        <w:rPr>
          <w:rFonts w:asciiTheme="minorHAnsi" w:hAnsiTheme="minorHAnsi" w:cstheme="minorHAnsi"/>
          <w:sz w:val="24"/>
          <w:szCs w:val="24"/>
        </w:rPr>
        <w:t xml:space="preserve"> dni przed terminem wizyty. Zamawiający może poprosić o przedstawienie kolejnych propozycji, jeśli nie będą spełniały wymogów dot. odległości od miejsca noclegu.</w:t>
      </w:r>
    </w:p>
    <w:p w14:paraId="35BB5445" w14:textId="3C838318" w:rsidR="0004665F" w:rsidRPr="00E26374" w:rsidRDefault="0004665F" w:rsidP="00E26374">
      <w:pPr>
        <w:pStyle w:val="Akapitzlist"/>
        <w:numPr>
          <w:ilvl w:val="1"/>
          <w:numId w:val="34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nie zapewnia noclegu ani wyżywienia dla kierowcy i </w:t>
      </w:r>
      <w:r w:rsidR="00110038">
        <w:rPr>
          <w:rFonts w:asciiTheme="minorHAnsi" w:hAnsiTheme="minorHAnsi" w:cstheme="minorHAnsi"/>
          <w:sz w:val="24"/>
          <w:szCs w:val="24"/>
        </w:rPr>
        <w:t>osoby</w:t>
      </w:r>
      <w:r w:rsidRPr="003D76AC">
        <w:rPr>
          <w:rFonts w:asciiTheme="minorHAnsi" w:hAnsiTheme="minorHAnsi" w:cstheme="minorHAnsi"/>
          <w:sz w:val="24"/>
          <w:szCs w:val="24"/>
        </w:rPr>
        <w:t xml:space="preserve">, o których mowa w </w:t>
      </w:r>
      <w:r w:rsidR="00C33E67">
        <w:rPr>
          <w:rFonts w:asciiTheme="minorHAnsi" w:hAnsiTheme="minorHAnsi" w:cstheme="minorHAnsi"/>
          <w:sz w:val="24"/>
          <w:szCs w:val="24"/>
        </w:rPr>
        <w:t>pkt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90102A">
        <w:rPr>
          <w:rFonts w:asciiTheme="minorHAnsi" w:hAnsiTheme="minorHAnsi" w:cstheme="minorHAnsi"/>
          <w:sz w:val="24"/>
          <w:szCs w:val="24"/>
        </w:rPr>
        <w:t>5</w:t>
      </w:r>
      <w:r w:rsidRPr="003D76AC">
        <w:rPr>
          <w:rFonts w:asciiTheme="minorHAnsi" w:hAnsiTheme="minorHAnsi" w:cstheme="minorHAnsi"/>
          <w:sz w:val="24"/>
          <w:szCs w:val="24"/>
        </w:rPr>
        <w:t>.</w:t>
      </w:r>
    </w:p>
    <w:p w14:paraId="2631A094" w14:textId="77777777" w:rsidR="00BD7BB0" w:rsidRPr="003D76AC" w:rsidRDefault="00BD7BB0" w:rsidP="003D76A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247A5E" w14:textId="7A9BAA8B" w:rsidR="00F271F6" w:rsidRPr="003D76AC" w:rsidRDefault="00F271F6" w:rsidP="00E42FFC">
      <w:pPr>
        <w:pStyle w:val="Nagwek2"/>
        <w:numPr>
          <w:ilvl w:val="0"/>
          <w:numId w:val="41"/>
        </w:numPr>
        <w:spacing w:before="0" w:line="276" w:lineRule="auto"/>
        <w:ind w:left="426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D76AC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Zapewnienie transportu </w:t>
      </w:r>
    </w:p>
    <w:p w14:paraId="1A6E570C" w14:textId="7DFE1354" w:rsidR="002C0D45" w:rsidRPr="003D76AC" w:rsidRDefault="00017C84" w:rsidP="003D76AC">
      <w:pPr>
        <w:pStyle w:val="Akapitzlist"/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1) 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Wykonawca zapewni transport w </w:t>
      </w:r>
      <w:r w:rsidR="00741B7D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Polsce 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 postaci </w:t>
      </w:r>
      <w:r w:rsidR="001846FD" w:rsidRPr="003D76AC">
        <w:rPr>
          <w:rFonts w:asciiTheme="minorHAnsi" w:hAnsiTheme="minorHAnsi" w:cstheme="minorHAnsi"/>
          <w:sz w:val="24"/>
          <w:szCs w:val="24"/>
          <w:lang w:val="pl-PL"/>
        </w:rPr>
        <w:t>autobusu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(min. </w:t>
      </w:r>
      <w:r w:rsidR="00BE2F14" w:rsidRPr="003D76AC">
        <w:rPr>
          <w:rFonts w:asciiTheme="minorHAnsi" w:hAnsiTheme="minorHAnsi" w:cstheme="minorHAnsi"/>
          <w:sz w:val="24"/>
          <w:szCs w:val="24"/>
          <w:lang w:val="pl-PL"/>
        </w:rPr>
        <w:t>20-</w:t>
      </w:r>
      <w:r w:rsidR="00F271F6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osobowego) </w:t>
      </w:r>
      <w:r w:rsidR="005B0CCA" w:rsidRPr="003D76AC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55376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5B0CCA" w:rsidRPr="003D76AC">
        <w:rPr>
          <w:rFonts w:asciiTheme="minorHAnsi" w:hAnsiTheme="minorHAnsi" w:cstheme="minorHAnsi"/>
          <w:sz w:val="24"/>
          <w:szCs w:val="24"/>
          <w:lang w:val="pl-PL"/>
        </w:rPr>
        <w:t>czasie wizyty</w:t>
      </w:r>
      <w:r w:rsidR="007934D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0600A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na następujących trasach</w:t>
      </w:r>
      <w:r w:rsidR="0003706D" w:rsidRPr="003D76AC">
        <w:rPr>
          <w:rFonts w:asciiTheme="minorHAnsi" w:hAnsiTheme="minorHAnsi" w:cstheme="minorHAnsi"/>
          <w:sz w:val="24"/>
          <w:szCs w:val="24"/>
          <w:lang w:val="pl-PL"/>
        </w:rPr>
        <w:t>, w godzin</w:t>
      </w:r>
      <w:r w:rsidR="007E4188" w:rsidRPr="003D76AC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03706D" w:rsidRPr="003D76AC">
        <w:rPr>
          <w:rFonts w:asciiTheme="minorHAnsi" w:hAnsiTheme="minorHAnsi" w:cstheme="minorHAnsi"/>
          <w:sz w:val="24"/>
          <w:szCs w:val="24"/>
          <w:lang w:val="pl-PL"/>
        </w:rPr>
        <w:t>ch</w:t>
      </w:r>
      <w:r w:rsidR="00EB7B9C" w:rsidRPr="003D76AC">
        <w:rPr>
          <w:rStyle w:val="Odwoanieprzypisudolnego"/>
          <w:rFonts w:asciiTheme="minorHAnsi" w:hAnsiTheme="minorHAnsi" w:cstheme="minorHAnsi"/>
          <w:sz w:val="24"/>
          <w:szCs w:val="24"/>
          <w:lang w:val="pl-PL"/>
        </w:rPr>
        <w:footnoteReference w:id="1"/>
      </w:r>
      <w:r w:rsidR="002C0D45" w:rsidRPr="003D76AC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14:paraId="51043308" w14:textId="2BAFEE56" w:rsidR="009404DB" w:rsidRPr="00E26374" w:rsidRDefault="004921B8" w:rsidP="00FD69BD">
      <w:pPr>
        <w:tabs>
          <w:tab w:val="left" w:pos="851"/>
        </w:tabs>
        <w:rPr>
          <w:rFonts w:asciiTheme="minorHAnsi" w:hAnsiTheme="minorHAnsi" w:cstheme="minorHAnsi"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304A47" w:rsidRPr="00E26374">
        <w:rPr>
          <w:rFonts w:asciiTheme="minorHAnsi" w:hAnsiTheme="minorHAnsi" w:cstheme="minorHAnsi"/>
          <w:bCs/>
          <w:sz w:val="24"/>
          <w:szCs w:val="24"/>
          <w:u w:val="single"/>
        </w:rPr>
        <w:t>1</w:t>
      </w:r>
      <w:r w:rsidR="007934D8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  <w:r w:rsidR="00304A47" w:rsidRPr="00E26374">
        <w:rPr>
          <w:rFonts w:asciiTheme="minorHAnsi" w:hAnsiTheme="minorHAnsi" w:cstheme="minorHAnsi"/>
          <w:bCs/>
          <w:sz w:val="24"/>
          <w:szCs w:val="24"/>
          <w:u w:val="single"/>
        </w:rPr>
        <w:t xml:space="preserve"> dzień wizyty - </w:t>
      </w:r>
      <w:r w:rsidR="005C72F8">
        <w:rPr>
          <w:rFonts w:asciiTheme="minorHAnsi" w:hAnsiTheme="minorHAnsi" w:cstheme="minorHAnsi"/>
          <w:bCs/>
          <w:sz w:val="24"/>
          <w:szCs w:val="24"/>
          <w:u w:val="single"/>
        </w:rPr>
        <w:t>26</w:t>
      </w:r>
      <w:r w:rsidR="00304A47" w:rsidRPr="00E26374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  <w:r w:rsidR="005C72F8" w:rsidRPr="00E26374">
        <w:rPr>
          <w:rFonts w:asciiTheme="minorHAnsi" w:hAnsiTheme="minorHAnsi" w:cstheme="minorHAnsi"/>
          <w:bCs/>
          <w:sz w:val="24"/>
          <w:szCs w:val="24"/>
          <w:u w:val="single"/>
        </w:rPr>
        <w:t>0</w:t>
      </w:r>
      <w:r w:rsidR="005C72F8">
        <w:rPr>
          <w:rFonts w:asciiTheme="minorHAnsi" w:hAnsiTheme="minorHAnsi" w:cstheme="minorHAnsi"/>
          <w:bCs/>
          <w:sz w:val="24"/>
          <w:szCs w:val="24"/>
          <w:u w:val="single"/>
        </w:rPr>
        <w:t>9</w:t>
      </w:r>
      <w:r w:rsidR="00304A47" w:rsidRPr="00E26374">
        <w:rPr>
          <w:rFonts w:asciiTheme="minorHAnsi" w:hAnsiTheme="minorHAnsi" w:cstheme="minorHAnsi"/>
          <w:bCs/>
          <w:sz w:val="24"/>
          <w:szCs w:val="24"/>
          <w:u w:val="single"/>
        </w:rPr>
        <w:t>.2025</w:t>
      </w:r>
      <w:r w:rsidR="009404DB" w:rsidRPr="00E26374">
        <w:rPr>
          <w:rFonts w:asciiTheme="minorHAnsi" w:hAnsiTheme="minorHAnsi" w:cstheme="minorHAnsi"/>
          <w:bCs/>
          <w:sz w:val="24"/>
          <w:szCs w:val="24"/>
          <w:u w:val="single"/>
        </w:rPr>
        <w:t xml:space="preserve"> r.</w:t>
      </w:r>
      <w:r w:rsidR="00304A47" w:rsidRPr="00E26374">
        <w:rPr>
          <w:rFonts w:asciiTheme="minorHAnsi" w:hAnsiTheme="minorHAnsi" w:cstheme="minorHAnsi"/>
          <w:bCs/>
          <w:sz w:val="24"/>
          <w:szCs w:val="24"/>
          <w:u w:val="single"/>
        </w:rPr>
        <w:t xml:space="preserve">: </w:t>
      </w:r>
    </w:p>
    <w:p w14:paraId="7773AA22" w14:textId="2350EE47" w:rsidR="00BB11C3" w:rsidRPr="00FD69BD" w:rsidRDefault="00E4385F" w:rsidP="00FD69BD">
      <w:pPr>
        <w:pStyle w:val="Akapitzlist"/>
        <w:numPr>
          <w:ilvl w:val="0"/>
          <w:numId w:val="38"/>
        </w:numPr>
        <w:tabs>
          <w:tab w:val="left" w:pos="1701"/>
        </w:tabs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14</w:t>
      </w:r>
      <w:r w:rsidR="004D6486">
        <w:rPr>
          <w:rFonts w:asciiTheme="minorHAnsi" w:hAnsiTheme="minorHAnsi" w:cstheme="minorHAnsi"/>
          <w:bCs/>
          <w:sz w:val="24"/>
          <w:szCs w:val="24"/>
        </w:rPr>
        <w:t xml:space="preserve">:00 - </w:t>
      </w:r>
      <w:r w:rsidR="007E4188" w:rsidRPr="00FD69BD">
        <w:rPr>
          <w:rFonts w:asciiTheme="minorHAnsi" w:hAnsiTheme="minorHAnsi" w:cstheme="minorHAnsi"/>
          <w:bCs/>
          <w:sz w:val="24"/>
          <w:szCs w:val="24"/>
        </w:rPr>
        <w:t xml:space="preserve">odbiór uczestników </w:t>
      </w:r>
      <w:r w:rsidR="00977CE8">
        <w:rPr>
          <w:rFonts w:asciiTheme="minorHAnsi" w:hAnsiTheme="minorHAnsi" w:cstheme="minorHAnsi"/>
          <w:bCs/>
          <w:sz w:val="24"/>
          <w:szCs w:val="24"/>
        </w:rPr>
        <w:t>z wyznaczonego miejsca</w:t>
      </w:r>
      <w:r w:rsidR="00304A47" w:rsidRPr="00FD69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4188" w:rsidRPr="00FD69BD">
        <w:rPr>
          <w:rFonts w:asciiTheme="minorHAnsi" w:hAnsiTheme="minorHAnsi" w:cstheme="minorHAnsi"/>
          <w:bCs/>
          <w:sz w:val="24"/>
          <w:szCs w:val="24"/>
        </w:rPr>
        <w:t xml:space="preserve">w Przemyślu </w:t>
      </w:r>
      <w:r w:rsidR="004D6486">
        <w:rPr>
          <w:rFonts w:asciiTheme="minorHAnsi" w:hAnsiTheme="minorHAnsi" w:cstheme="minorHAnsi"/>
          <w:bCs/>
          <w:sz w:val="24"/>
          <w:szCs w:val="24"/>
        </w:rPr>
        <w:t xml:space="preserve">i </w:t>
      </w:r>
      <w:r w:rsidR="007E4188" w:rsidRPr="00FD69BD">
        <w:rPr>
          <w:rFonts w:asciiTheme="minorHAnsi" w:hAnsiTheme="minorHAnsi" w:cstheme="minorHAnsi"/>
          <w:bCs/>
          <w:sz w:val="24"/>
          <w:szCs w:val="24"/>
        </w:rPr>
        <w:t>p</w:t>
      </w:r>
      <w:r w:rsidR="0003706D" w:rsidRPr="00FD69BD">
        <w:rPr>
          <w:rFonts w:asciiTheme="minorHAnsi" w:hAnsiTheme="minorHAnsi" w:cstheme="minorHAnsi"/>
          <w:bCs/>
          <w:sz w:val="24"/>
          <w:szCs w:val="24"/>
        </w:rPr>
        <w:t xml:space="preserve">rzejazd na trasie </w:t>
      </w:r>
      <w:r w:rsidR="001846FD" w:rsidRPr="00FD69BD">
        <w:rPr>
          <w:rFonts w:asciiTheme="minorHAnsi" w:hAnsiTheme="minorHAnsi" w:cstheme="minorHAnsi"/>
          <w:bCs/>
          <w:sz w:val="24"/>
          <w:szCs w:val="24"/>
        </w:rPr>
        <w:t>Przemyśl</w:t>
      </w:r>
      <w:r w:rsidR="00304A47" w:rsidRPr="00FD69BD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="00977CE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C72F8">
        <w:rPr>
          <w:rFonts w:asciiTheme="minorHAnsi" w:hAnsiTheme="minorHAnsi" w:cstheme="minorHAnsi"/>
          <w:bCs/>
          <w:sz w:val="24"/>
          <w:szCs w:val="24"/>
        </w:rPr>
        <w:t>hotel w Katowicach</w:t>
      </w:r>
      <w:r w:rsidR="00BB11C3" w:rsidRPr="00FD69BD">
        <w:rPr>
          <w:rFonts w:asciiTheme="minorHAnsi" w:hAnsiTheme="minorHAnsi" w:cstheme="minorHAnsi"/>
          <w:bCs/>
          <w:sz w:val="24"/>
          <w:szCs w:val="24"/>
        </w:rPr>
        <w:t>;</w:t>
      </w:r>
    </w:p>
    <w:p w14:paraId="139D9F6F" w14:textId="05DB01EC" w:rsidR="009404DB" w:rsidRPr="00E26374" w:rsidRDefault="009404DB" w:rsidP="00FD69BD">
      <w:pPr>
        <w:tabs>
          <w:tab w:val="left" w:pos="1701"/>
        </w:tabs>
        <w:ind w:firstLine="851"/>
        <w:rPr>
          <w:rFonts w:asciiTheme="minorHAnsi" w:hAnsiTheme="minorHAnsi" w:cstheme="minorHAnsi"/>
          <w:sz w:val="24"/>
          <w:szCs w:val="24"/>
          <w:u w:val="single"/>
        </w:rPr>
      </w:pPr>
      <w:r w:rsidRPr="00E26374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5C72F8">
        <w:rPr>
          <w:rFonts w:asciiTheme="minorHAnsi" w:hAnsiTheme="minorHAnsi" w:cstheme="minorHAnsi"/>
          <w:sz w:val="24"/>
          <w:szCs w:val="24"/>
          <w:u w:val="single"/>
        </w:rPr>
        <w:t xml:space="preserve">-4 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 xml:space="preserve"> dzień wizyty  </w:t>
      </w:r>
      <w:r w:rsidR="005C72F8">
        <w:rPr>
          <w:rFonts w:asciiTheme="minorHAnsi" w:hAnsiTheme="minorHAnsi" w:cstheme="minorHAnsi"/>
          <w:sz w:val="24"/>
          <w:szCs w:val="24"/>
          <w:u w:val="single"/>
        </w:rPr>
        <w:t>27-29</w:t>
      </w:r>
      <w:r w:rsidR="00FD69BD" w:rsidRPr="00E26374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5C72F8" w:rsidRPr="00E26374">
        <w:rPr>
          <w:rFonts w:asciiTheme="minorHAnsi" w:hAnsiTheme="minorHAnsi" w:cstheme="minorHAnsi"/>
          <w:sz w:val="24"/>
          <w:szCs w:val="24"/>
          <w:u w:val="single"/>
        </w:rPr>
        <w:t>0</w:t>
      </w:r>
      <w:r w:rsidR="005C72F8">
        <w:rPr>
          <w:rFonts w:asciiTheme="minorHAnsi" w:hAnsiTheme="minorHAnsi" w:cstheme="minorHAnsi"/>
          <w:sz w:val="24"/>
          <w:szCs w:val="24"/>
          <w:u w:val="single"/>
        </w:rPr>
        <w:t>9</w:t>
      </w:r>
      <w:r w:rsidRPr="00E26374">
        <w:rPr>
          <w:rFonts w:asciiTheme="minorHAnsi" w:hAnsiTheme="minorHAnsi" w:cstheme="minorHAnsi"/>
          <w:sz w:val="24"/>
          <w:szCs w:val="24"/>
          <w:u w:val="single"/>
        </w:rPr>
        <w:t>.2025 r.:</w:t>
      </w:r>
    </w:p>
    <w:p w14:paraId="52BE5569" w14:textId="3DF84848" w:rsidR="004D6486" w:rsidRDefault="004D6486" w:rsidP="00FD69BD">
      <w:pPr>
        <w:pStyle w:val="Akapitzlist"/>
        <w:numPr>
          <w:ilvl w:val="0"/>
          <w:numId w:val="39"/>
        </w:numPr>
        <w:tabs>
          <w:tab w:val="left" w:pos="1701"/>
        </w:tabs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9:00 </w:t>
      </w:r>
      <w:r w:rsidR="00364651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64651">
        <w:rPr>
          <w:rFonts w:asciiTheme="minorHAnsi" w:hAnsiTheme="minorHAnsi" w:cstheme="minorHAnsi"/>
          <w:sz w:val="24"/>
          <w:szCs w:val="24"/>
        </w:rPr>
        <w:t xml:space="preserve">17:00 </w:t>
      </w:r>
      <w:r w:rsidR="00BE2F14" w:rsidRPr="00FD69BD">
        <w:rPr>
          <w:rFonts w:asciiTheme="minorHAnsi" w:hAnsiTheme="minorHAnsi" w:cstheme="minorHAnsi"/>
          <w:sz w:val="24"/>
          <w:szCs w:val="24"/>
        </w:rPr>
        <w:t>przejazd</w:t>
      </w:r>
      <w:r w:rsidR="00364651">
        <w:rPr>
          <w:rFonts w:asciiTheme="minorHAnsi" w:hAnsiTheme="minorHAnsi" w:cstheme="minorHAnsi"/>
          <w:sz w:val="24"/>
          <w:szCs w:val="24"/>
        </w:rPr>
        <w:t>y lokalne w Katowicach:</w:t>
      </w:r>
      <w:r w:rsidR="00BE2F14" w:rsidRPr="00FD69BD">
        <w:rPr>
          <w:rFonts w:asciiTheme="minorHAnsi" w:hAnsiTheme="minorHAnsi" w:cstheme="minorHAnsi"/>
          <w:sz w:val="24"/>
          <w:szCs w:val="24"/>
        </w:rPr>
        <w:t xml:space="preserve"> </w:t>
      </w:r>
      <w:r w:rsidR="005C72F8">
        <w:rPr>
          <w:rFonts w:asciiTheme="minorHAnsi" w:hAnsiTheme="minorHAnsi" w:cstheme="minorHAnsi"/>
          <w:sz w:val="24"/>
          <w:szCs w:val="24"/>
        </w:rPr>
        <w:t>na miejsce spotka</w:t>
      </w:r>
      <w:r w:rsidR="00364651">
        <w:rPr>
          <w:rFonts w:asciiTheme="minorHAnsi" w:hAnsiTheme="minorHAnsi" w:cstheme="minorHAnsi"/>
          <w:sz w:val="24"/>
          <w:szCs w:val="24"/>
        </w:rPr>
        <w:t>ń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364651">
        <w:rPr>
          <w:rFonts w:asciiTheme="minorHAnsi" w:hAnsiTheme="minorHAnsi" w:cstheme="minorHAnsi"/>
          <w:sz w:val="24"/>
          <w:szCs w:val="24"/>
        </w:rPr>
        <w:t xml:space="preserve">na teren konferencji, z i do hotelu. </w:t>
      </w:r>
    </w:p>
    <w:p w14:paraId="0D541264" w14:textId="201AF24A" w:rsidR="004D6486" w:rsidRPr="00E26374" w:rsidRDefault="004D6486" w:rsidP="00FD69BD">
      <w:pPr>
        <w:tabs>
          <w:tab w:val="left" w:pos="1701"/>
        </w:tabs>
        <w:ind w:left="851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5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>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dzień wizyty</w:t>
      </w:r>
      <w:r w:rsidR="007934D8">
        <w:rPr>
          <w:rFonts w:asciiTheme="minorHAnsi" w:hAnsiTheme="minorHAnsi" w:cstheme="minorHAnsi"/>
          <w:sz w:val="24"/>
          <w:szCs w:val="24"/>
          <w:u w:val="single"/>
        </w:rPr>
        <w:t xml:space="preserve"> -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5C72F8">
        <w:rPr>
          <w:rFonts w:asciiTheme="minorHAnsi" w:hAnsiTheme="minorHAnsi" w:cstheme="minorHAnsi"/>
          <w:sz w:val="24"/>
          <w:szCs w:val="24"/>
          <w:u w:val="single"/>
        </w:rPr>
        <w:t>30</w:t>
      </w:r>
      <w:r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5C72F8">
        <w:rPr>
          <w:rFonts w:asciiTheme="minorHAnsi" w:hAnsiTheme="minorHAnsi" w:cstheme="minorHAnsi"/>
          <w:sz w:val="24"/>
          <w:szCs w:val="24"/>
          <w:u w:val="single"/>
        </w:rPr>
        <w:t>09</w:t>
      </w:r>
      <w:r>
        <w:rPr>
          <w:rFonts w:asciiTheme="minorHAnsi" w:hAnsiTheme="minorHAnsi" w:cstheme="minorHAnsi"/>
          <w:sz w:val="24"/>
          <w:szCs w:val="24"/>
          <w:u w:val="single"/>
        </w:rPr>
        <w:t>.2025 r.:</w:t>
      </w:r>
    </w:p>
    <w:p w14:paraId="40772777" w14:textId="4DF231B5" w:rsidR="00F271F6" w:rsidRPr="00E26374" w:rsidRDefault="00977CE8" w:rsidP="005C72F8">
      <w:pPr>
        <w:pStyle w:val="Akapitzlist"/>
        <w:numPr>
          <w:ilvl w:val="0"/>
          <w:numId w:val="39"/>
        </w:numPr>
        <w:tabs>
          <w:tab w:val="left" w:pos="1701"/>
        </w:tabs>
        <w:ind w:left="1276" w:hanging="425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4D6486">
        <w:rPr>
          <w:rFonts w:asciiTheme="minorHAnsi" w:hAnsiTheme="minorHAnsi" w:cstheme="minorHAnsi"/>
          <w:sz w:val="24"/>
          <w:szCs w:val="24"/>
        </w:rPr>
        <w:t>:</w:t>
      </w:r>
      <w:r w:rsidR="005C72F8">
        <w:rPr>
          <w:rFonts w:asciiTheme="minorHAnsi" w:hAnsiTheme="minorHAnsi" w:cstheme="minorHAnsi"/>
          <w:sz w:val="24"/>
          <w:szCs w:val="24"/>
        </w:rPr>
        <w:t>3</w:t>
      </w:r>
      <w:r w:rsidR="005C72F8">
        <w:rPr>
          <w:rFonts w:asciiTheme="minorHAnsi" w:hAnsiTheme="minorHAnsi" w:cstheme="minorHAnsi"/>
          <w:sz w:val="24"/>
          <w:szCs w:val="24"/>
          <w:lang w:val="pl-PL"/>
        </w:rPr>
        <w:t xml:space="preserve">0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– wyjazd z </w:t>
      </w:r>
      <w:r w:rsidR="00364651">
        <w:rPr>
          <w:rFonts w:asciiTheme="minorHAnsi" w:hAnsiTheme="minorHAnsi" w:cstheme="minorHAnsi"/>
          <w:sz w:val="24"/>
          <w:szCs w:val="24"/>
          <w:lang w:val="pl-PL"/>
        </w:rPr>
        <w:t xml:space="preserve">hotelu w </w:t>
      </w:r>
      <w:r w:rsidR="005C72F8">
        <w:rPr>
          <w:rFonts w:asciiTheme="minorHAnsi" w:hAnsiTheme="minorHAnsi" w:cstheme="minorHAnsi"/>
          <w:sz w:val="24"/>
          <w:szCs w:val="24"/>
          <w:lang w:val="pl-PL"/>
        </w:rPr>
        <w:t>Katowic</w:t>
      </w:r>
      <w:r w:rsidR="00364651">
        <w:rPr>
          <w:rFonts w:asciiTheme="minorHAnsi" w:hAnsiTheme="minorHAnsi" w:cstheme="minorHAnsi"/>
          <w:sz w:val="24"/>
          <w:szCs w:val="24"/>
          <w:lang w:val="pl-PL"/>
        </w:rPr>
        <w:t>ach</w:t>
      </w:r>
      <w:r w:rsidR="005C72F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i przejazd do wyznaczonego miejsca w Przemyślu</w:t>
      </w:r>
      <w:r w:rsidR="00BB11C3" w:rsidRPr="00FD69BD">
        <w:rPr>
          <w:rFonts w:asciiTheme="minorHAnsi" w:hAnsiTheme="minorHAnsi" w:cstheme="minorHAnsi"/>
          <w:sz w:val="24"/>
          <w:szCs w:val="24"/>
        </w:rPr>
        <w:t>.</w:t>
      </w:r>
    </w:p>
    <w:p w14:paraId="6092E2EF" w14:textId="77777777" w:rsidR="004D6486" w:rsidRPr="00FD69BD" w:rsidRDefault="004D6486" w:rsidP="00E26374">
      <w:pPr>
        <w:pStyle w:val="Akapitzlist"/>
        <w:tabs>
          <w:tab w:val="left" w:pos="1701"/>
        </w:tabs>
        <w:ind w:left="1276"/>
        <w:rPr>
          <w:rFonts w:asciiTheme="minorHAnsi" w:hAnsiTheme="minorHAnsi" w:cstheme="minorHAnsi"/>
          <w:sz w:val="24"/>
          <w:szCs w:val="24"/>
          <w:lang w:val="pl-PL"/>
        </w:rPr>
      </w:pPr>
    </w:p>
    <w:p w14:paraId="4498B893" w14:textId="66E29094" w:rsidR="00160C61" w:rsidRPr="003D76AC" w:rsidRDefault="00F271F6" w:rsidP="00E42FFC">
      <w:pPr>
        <w:pStyle w:val="Akapitzlist"/>
        <w:numPr>
          <w:ilvl w:val="1"/>
          <w:numId w:val="41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zastrzega sobie prawo do zgłaszania tras przejazdu </w:t>
      </w:r>
      <w:r w:rsidR="00864F63" w:rsidRPr="003D76AC">
        <w:rPr>
          <w:rFonts w:asciiTheme="minorHAnsi" w:hAnsiTheme="minorHAnsi" w:cstheme="minorHAnsi"/>
          <w:sz w:val="24"/>
          <w:szCs w:val="24"/>
          <w:lang w:val="pl-PL"/>
        </w:rPr>
        <w:t>autobusu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na bieżąco, w trakcie całego okresu zamawianej usługi. </w:t>
      </w:r>
      <w:r w:rsidR="00645E2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zakłada, że </w:t>
      </w:r>
      <w:r w:rsidR="00364651">
        <w:rPr>
          <w:rFonts w:asciiTheme="minorHAnsi" w:hAnsiTheme="minorHAnsi" w:cstheme="minorHAnsi"/>
          <w:sz w:val="24"/>
          <w:szCs w:val="24"/>
          <w:lang w:val="pl-PL"/>
        </w:rPr>
        <w:t xml:space="preserve">w dniach 27-29.09.2025 r. </w:t>
      </w:r>
      <w:r w:rsidR="00645E2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transport nie </w:t>
      </w:r>
      <w:r w:rsidR="00645E2F" w:rsidRPr="00AC7ACE">
        <w:rPr>
          <w:rFonts w:asciiTheme="minorHAnsi" w:hAnsiTheme="minorHAnsi" w:cstheme="minorHAnsi"/>
          <w:sz w:val="24"/>
          <w:szCs w:val="24"/>
          <w:lang w:val="pl-PL"/>
        </w:rPr>
        <w:t xml:space="preserve">przekroczy </w:t>
      </w:r>
      <w:r w:rsidR="00E4385F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E4385F" w:rsidRPr="00E26374">
        <w:rPr>
          <w:rFonts w:asciiTheme="minorHAnsi" w:hAnsiTheme="minorHAnsi" w:cstheme="minorHAnsi"/>
          <w:sz w:val="24"/>
          <w:szCs w:val="24"/>
          <w:lang w:val="pl-PL"/>
        </w:rPr>
        <w:t>0</w:t>
      </w:r>
      <w:r w:rsidR="00E4385F" w:rsidRPr="00AC7AC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E2F" w:rsidRPr="00AC7ACE">
        <w:rPr>
          <w:rFonts w:asciiTheme="minorHAnsi" w:hAnsiTheme="minorHAnsi" w:cstheme="minorHAnsi"/>
          <w:sz w:val="24"/>
          <w:szCs w:val="24"/>
          <w:lang w:val="pl-PL"/>
        </w:rPr>
        <w:t>km</w:t>
      </w:r>
      <w:r w:rsidR="00645E2F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dziennie. </w:t>
      </w:r>
    </w:p>
    <w:p w14:paraId="1BD6C7E8" w14:textId="1168E730" w:rsidR="00BB11C3" w:rsidRPr="003D76AC" w:rsidRDefault="00A0600A" w:rsidP="00E42FFC">
      <w:pPr>
        <w:pStyle w:val="Akapitzlist"/>
        <w:numPr>
          <w:ilvl w:val="1"/>
          <w:numId w:val="41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dopuszcza możliwość, że przejazdy będą realizowane różnymi pojazdami, o ile będą one spełniały wymogi określone w </w:t>
      </w:r>
      <w:r w:rsidR="00EC7CAF">
        <w:rPr>
          <w:rFonts w:asciiTheme="minorHAnsi" w:hAnsiTheme="minorHAnsi" w:cstheme="minorHAnsi"/>
          <w:sz w:val="24"/>
          <w:szCs w:val="24"/>
          <w:lang w:val="pl-PL"/>
        </w:rPr>
        <w:t>pkt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4.</w:t>
      </w:r>
    </w:p>
    <w:p w14:paraId="7A5BD32E" w14:textId="69CA35D4" w:rsidR="00BB11C3" w:rsidRPr="003D76AC" w:rsidRDefault="00F271F6" w:rsidP="00E42FFC">
      <w:pPr>
        <w:pStyle w:val="Akapitzlist"/>
        <w:numPr>
          <w:ilvl w:val="1"/>
          <w:numId w:val="41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Zamawiający wymaga, aby każdorazowo </w:t>
      </w:r>
      <w:r w:rsidR="007353F3" w:rsidRPr="003D76AC">
        <w:rPr>
          <w:rFonts w:asciiTheme="minorHAnsi" w:hAnsiTheme="minorHAnsi" w:cstheme="minorHAnsi"/>
          <w:sz w:val="24"/>
          <w:szCs w:val="24"/>
          <w:lang w:val="pl-PL"/>
        </w:rPr>
        <w:t>autobus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używany do realizacji usługi był pojazdem </w:t>
      </w:r>
      <w:r w:rsidR="00EC7CAF">
        <w:rPr>
          <w:rFonts w:asciiTheme="minorHAnsi" w:hAnsiTheme="minorHAnsi" w:cstheme="minorHAnsi"/>
          <w:sz w:val="24"/>
          <w:szCs w:val="24"/>
          <w:lang w:val="pl-PL"/>
        </w:rPr>
        <w:t xml:space="preserve">wyprodukowanym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nie</w:t>
      </w:r>
      <w:r w:rsidR="00EC7CAF">
        <w:rPr>
          <w:rFonts w:asciiTheme="minorHAnsi" w:hAnsiTheme="minorHAnsi" w:cstheme="minorHAnsi"/>
          <w:sz w:val="24"/>
          <w:szCs w:val="24"/>
          <w:lang w:val="pl-PL"/>
        </w:rPr>
        <w:t xml:space="preserve"> później </w:t>
      </w:r>
      <w:r w:rsidRPr="006871F7">
        <w:rPr>
          <w:rFonts w:asciiTheme="minorHAnsi" w:hAnsiTheme="minorHAnsi" w:cstheme="minorHAnsi"/>
          <w:sz w:val="24"/>
          <w:szCs w:val="24"/>
          <w:lang w:val="pl-PL"/>
        </w:rPr>
        <w:t xml:space="preserve">niż </w:t>
      </w:r>
      <w:r w:rsidR="00EC7CAF" w:rsidRPr="006871F7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Pr="006871F7">
        <w:rPr>
          <w:rFonts w:asciiTheme="minorHAnsi" w:hAnsiTheme="minorHAnsi" w:cstheme="minorHAnsi"/>
          <w:sz w:val="24"/>
          <w:szCs w:val="24"/>
          <w:lang w:val="pl-PL"/>
        </w:rPr>
        <w:t>201</w:t>
      </w:r>
      <w:r w:rsidR="00A8775E">
        <w:rPr>
          <w:rFonts w:asciiTheme="minorHAnsi" w:hAnsiTheme="minorHAnsi" w:cstheme="minorHAnsi"/>
          <w:sz w:val="24"/>
          <w:szCs w:val="24"/>
          <w:lang w:val="pl-PL"/>
        </w:rPr>
        <w:t>8</w:t>
      </w:r>
      <w:r w:rsidRPr="006871F7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Pojazd powinien być sprawny technicznie, </w:t>
      </w:r>
      <w:r w:rsidR="007353F3"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klimatyzowany/ogrzewany, 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czysty oraz nienoszący śladów długotrwałego użytkowania (zniszczenia foteli, tapicerki, wykładziny, itp.). Pojazd używany do realizacji usługi musi być objęty ubezpieczeniem w zakresie odpowiedzialności cywilnej (OC), autocasco (AC), następstw nieszczęśliwych wypadków (NNW) oraz posiadać aktualne badania techniczne.</w:t>
      </w:r>
    </w:p>
    <w:p w14:paraId="07083B8B" w14:textId="77777777" w:rsidR="008D7E18" w:rsidRPr="003D76AC" w:rsidRDefault="00F271F6" w:rsidP="00E42FFC">
      <w:pPr>
        <w:pStyle w:val="Akapitzlist"/>
        <w:numPr>
          <w:ilvl w:val="1"/>
          <w:numId w:val="41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W przypadku zaistnienia jakichkolwiek przyczyn mających wpływ na to, że </w:t>
      </w:r>
      <w:bookmarkStart w:id="8" w:name="_Hlk196727223"/>
      <w:r w:rsidR="0007563E" w:rsidRPr="003D76AC">
        <w:rPr>
          <w:rFonts w:asciiTheme="minorHAnsi" w:hAnsiTheme="minorHAnsi" w:cstheme="minorHAnsi"/>
          <w:sz w:val="24"/>
          <w:szCs w:val="24"/>
        </w:rPr>
        <w:t>autobu</w:t>
      </w:r>
      <w:r w:rsidR="00383D11" w:rsidRPr="003D76AC">
        <w:rPr>
          <w:rFonts w:asciiTheme="minorHAnsi" w:hAnsiTheme="minorHAnsi" w:cstheme="minorHAnsi"/>
          <w:sz w:val="24"/>
          <w:szCs w:val="24"/>
        </w:rPr>
        <w:t>s</w:t>
      </w:r>
      <w:r w:rsidRPr="003D76AC">
        <w:rPr>
          <w:rFonts w:asciiTheme="minorHAnsi" w:hAnsiTheme="minorHAnsi" w:cstheme="minorHAnsi"/>
          <w:sz w:val="24"/>
          <w:szCs w:val="24"/>
        </w:rPr>
        <w:t xml:space="preserve"> wykorzystywany do realizacji usługi nie będzie nadawał się do jazdy </w:t>
      </w:r>
      <w:bookmarkStart w:id="9" w:name="_Hlk196727261"/>
      <w:bookmarkEnd w:id="8"/>
      <w:r w:rsidRPr="003D76AC">
        <w:rPr>
          <w:rFonts w:asciiTheme="minorHAnsi" w:hAnsiTheme="minorHAnsi" w:cstheme="minorHAnsi"/>
          <w:sz w:val="24"/>
          <w:szCs w:val="24"/>
        </w:rPr>
        <w:t xml:space="preserve">(awaria pojazdu, kradzież, inne), </w:t>
      </w:r>
      <w:bookmarkEnd w:id="9"/>
      <w:r w:rsidRPr="003D76AC">
        <w:rPr>
          <w:rFonts w:asciiTheme="minorHAnsi" w:hAnsiTheme="minorHAnsi" w:cstheme="minorHAnsi"/>
          <w:sz w:val="24"/>
          <w:szCs w:val="24"/>
        </w:rPr>
        <w:t xml:space="preserve">Wykonawca niezwłocznie poinformuje o tym Zamawiającego i zapewni w zamian - w terminie do 2 godzin od momentu zaistnienia zdarzenia - pojazd o porównywalnym standardzie i parametrach technicznych. </w:t>
      </w:r>
    </w:p>
    <w:p w14:paraId="34302122" w14:textId="70E056BB" w:rsidR="008D7E18" w:rsidRPr="003D76AC" w:rsidRDefault="00F271F6" w:rsidP="00E42FFC">
      <w:pPr>
        <w:pStyle w:val="Akapitzlist"/>
        <w:numPr>
          <w:ilvl w:val="1"/>
          <w:numId w:val="41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Zamawiający wymaga, aby Wykonawca zapewnił miejsca parkingowe dla </w:t>
      </w:r>
      <w:r w:rsidR="00864F63" w:rsidRPr="003D76AC">
        <w:rPr>
          <w:rFonts w:asciiTheme="minorHAnsi" w:hAnsiTheme="minorHAnsi" w:cstheme="minorHAnsi"/>
          <w:sz w:val="24"/>
          <w:szCs w:val="24"/>
        </w:rPr>
        <w:t>autobusu</w:t>
      </w:r>
      <w:r w:rsidRPr="003D76AC">
        <w:rPr>
          <w:rFonts w:asciiTheme="minorHAnsi" w:hAnsiTheme="minorHAnsi" w:cstheme="minorHAnsi"/>
          <w:sz w:val="24"/>
          <w:szCs w:val="24"/>
        </w:rPr>
        <w:t>, jak również pokrył koszty wszelkich opłat</w:t>
      </w:r>
      <w:r w:rsidR="00AA173F" w:rsidRPr="003D76AC">
        <w:rPr>
          <w:rFonts w:asciiTheme="minorHAnsi" w:hAnsiTheme="minorHAnsi" w:cstheme="minorHAnsi"/>
          <w:sz w:val="24"/>
          <w:szCs w:val="24"/>
        </w:rPr>
        <w:t xml:space="preserve"> z tytułu użytkowania infrastruktury drogowej i komunikacyjnej: przejazdów płatnymi odcinkami dróg, promami</w:t>
      </w:r>
      <w:r w:rsidR="00AC5817" w:rsidRPr="003D76AC">
        <w:rPr>
          <w:rFonts w:asciiTheme="minorHAnsi" w:hAnsiTheme="minorHAnsi" w:cstheme="minorHAnsi"/>
          <w:sz w:val="24"/>
          <w:szCs w:val="24"/>
        </w:rPr>
        <w:t>,</w:t>
      </w:r>
      <w:r w:rsidR="00AA173F" w:rsidRPr="003D76AC">
        <w:rPr>
          <w:rFonts w:asciiTheme="minorHAnsi" w:hAnsiTheme="minorHAnsi" w:cstheme="minorHAnsi"/>
          <w:sz w:val="24"/>
          <w:szCs w:val="24"/>
        </w:rPr>
        <w:t xml:space="preserve"> opłat</w:t>
      </w:r>
      <w:r w:rsidRPr="003D76AC">
        <w:rPr>
          <w:rFonts w:asciiTheme="minorHAnsi" w:hAnsiTheme="minorHAnsi" w:cstheme="minorHAnsi"/>
          <w:sz w:val="24"/>
          <w:szCs w:val="24"/>
        </w:rPr>
        <w:t xml:space="preserve"> parkingowych. Przed odbyciem każdego kursu</w:t>
      </w:r>
      <w:r w:rsidR="007934D8">
        <w:rPr>
          <w:rFonts w:asciiTheme="minorHAnsi" w:hAnsiTheme="minorHAnsi" w:cstheme="minorHAnsi"/>
          <w:sz w:val="24"/>
          <w:szCs w:val="24"/>
        </w:rPr>
        <w:t>,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864F63" w:rsidRPr="003D76AC">
        <w:rPr>
          <w:rFonts w:asciiTheme="minorHAnsi" w:hAnsiTheme="minorHAnsi" w:cstheme="minorHAnsi"/>
          <w:sz w:val="24"/>
          <w:szCs w:val="24"/>
        </w:rPr>
        <w:t>autobus</w:t>
      </w:r>
      <w:r w:rsidRPr="003D76AC">
        <w:rPr>
          <w:rFonts w:asciiTheme="minorHAnsi" w:hAnsiTheme="minorHAnsi" w:cstheme="minorHAnsi"/>
          <w:sz w:val="24"/>
          <w:szCs w:val="24"/>
        </w:rPr>
        <w:t xml:space="preserve"> zostanie podstawiony w</w:t>
      </w:r>
      <w:r w:rsidR="008C1C84">
        <w:rPr>
          <w:rFonts w:asciiTheme="minorHAnsi" w:hAnsiTheme="minorHAnsi" w:cstheme="minorHAnsi"/>
          <w:sz w:val="24"/>
          <w:szCs w:val="24"/>
        </w:rPr>
        <w:t> </w:t>
      </w:r>
      <w:r w:rsidRPr="003D76AC">
        <w:rPr>
          <w:rFonts w:asciiTheme="minorHAnsi" w:hAnsiTheme="minorHAnsi" w:cstheme="minorHAnsi"/>
          <w:sz w:val="24"/>
          <w:szCs w:val="24"/>
        </w:rPr>
        <w:t>miejscu i czasie wskazanym przez Zamawiającego.</w:t>
      </w:r>
    </w:p>
    <w:p w14:paraId="0ED83326" w14:textId="528C705A" w:rsidR="00F271F6" w:rsidRPr="003D76AC" w:rsidRDefault="00F271F6" w:rsidP="00E42FFC">
      <w:pPr>
        <w:pStyle w:val="Akapitzlist"/>
        <w:numPr>
          <w:ilvl w:val="1"/>
          <w:numId w:val="41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Kierowca </w:t>
      </w:r>
      <w:r w:rsidR="00864F63" w:rsidRPr="003D76AC">
        <w:rPr>
          <w:rFonts w:asciiTheme="minorHAnsi" w:hAnsiTheme="minorHAnsi" w:cstheme="minorHAnsi"/>
          <w:sz w:val="24"/>
          <w:szCs w:val="24"/>
        </w:rPr>
        <w:t>autobusu</w:t>
      </w:r>
      <w:r w:rsidRPr="003D76AC">
        <w:rPr>
          <w:rFonts w:asciiTheme="minorHAnsi" w:hAnsiTheme="minorHAnsi" w:cstheme="minorHAnsi"/>
          <w:sz w:val="24"/>
          <w:szCs w:val="24"/>
        </w:rPr>
        <w:t xml:space="preserve"> realizujący usługę (w tym kierowc</w:t>
      </w:r>
      <w:r w:rsidR="00AC5817" w:rsidRPr="003D76AC">
        <w:rPr>
          <w:rFonts w:asciiTheme="minorHAnsi" w:hAnsiTheme="minorHAnsi" w:cstheme="minorHAnsi"/>
          <w:sz w:val="24"/>
          <w:szCs w:val="24"/>
        </w:rPr>
        <w:t>a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3E66A3" w:rsidRPr="003D76AC">
        <w:rPr>
          <w:rFonts w:asciiTheme="minorHAnsi" w:hAnsiTheme="minorHAnsi" w:cstheme="minorHAnsi"/>
          <w:sz w:val="24"/>
          <w:szCs w:val="24"/>
        </w:rPr>
        <w:t>auto</w:t>
      </w:r>
      <w:r w:rsidRPr="003D76AC">
        <w:rPr>
          <w:rFonts w:asciiTheme="minorHAnsi" w:hAnsiTheme="minorHAnsi" w:cstheme="minorHAnsi"/>
          <w:sz w:val="24"/>
          <w:szCs w:val="24"/>
        </w:rPr>
        <w:t>bus</w:t>
      </w:r>
      <w:r w:rsidR="00AC5817" w:rsidRPr="003D76AC">
        <w:rPr>
          <w:rFonts w:asciiTheme="minorHAnsi" w:hAnsiTheme="minorHAnsi" w:cstheme="minorHAnsi"/>
          <w:sz w:val="24"/>
          <w:szCs w:val="24"/>
        </w:rPr>
        <w:t>u</w:t>
      </w:r>
      <w:r w:rsidRPr="003D76AC">
        <w:rPr>
          <w:rFonts w:asciiTheme="minorHAnsi" w:hAnsiTheme="minorHAnsi" w:cstheme="minorHAnsi"/>
          <w:sz w:val="24"/>
          <w:szCs w:val="24"/>
        </w:rPr>
        <w:t xml:space="preserve"> zastępcz</w:t>
      </w:r>
      <w:r w:rsidR="00AC5817" w:rsidRPr="003D76AC">
        <w:rPr>
          <w:rFonts w:asciiTheme="minorHAnsi" w:hAnsiTheme="minorHAnsi" w:cstheme="minorHAnsi"/>
          <w:sz w:val="24"/>
          <w:szCs w:val="24"/>
        </w:rPr>
        <w:t>ego</w:t>
      </w:r>
      <w:r w:rsidRPr="003D76AC">
        <w:rPr>
          <w:rFonts w:asciiTheme="minorHAnsi" w:hAnsiTheme="minorHAnsi" w:cstheme="minorHAnsi"/>
          <w:sz w:val="24"/>
          <w:szCs w:val="24"/>
        </w:rPr>
        <w:t xml:space="preserve">) powinien spełniać następujące wymagania: </w:t>
      </w:r>
    </w:p>
    <w:p w14:paraId="64D15BB2" w14:textId="77777777" w:rsidR="008D7E18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>posiadać prawo jazdy kategorii właściwej dla pojazd</w:t>
      </w:r>
      <w:r w:rsidR="00AC5817" w:rsidRPr="003D76AC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>, któr</w:t>
      </w:r>
      <w:r w:rsidR="00AC5817" w:rsidRPr="003D76AC"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będ</w:t>
      </w:r>
      <w:r w:rsidR="00AC5817" w:rsidRPr="003D76AC">
        <w:rPr>
          <w:rFonts w:asciiTheme="minorHAnsi" w:hAnsiTheme="minorHAnsi" w:cstheme="minorHAnsi"/>
          <w:sz w:val="24"/>
          <w:szCs w:val="24"/>
          <w:lang w:val="pl-PL"/>
        </w:rPr>
        <w:t>zie</w:t>
      </w: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 obsługiwać;</w:t>
      </w:r>
    </w:p>
    <w:p w14:paraId="1BD54395" w14:textId="77777777" w:rsidR="008D7E18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>posiadać aktualne świadectwa kwalifikacji do przewozu osób;</w:t>
      </w:r>
    </w:p>
    <w:p w14:paraId="4804C67B" w14:textId="77777777" w:rsidR="008D7E18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lastRenderedPageBreak/>
        <w:t>posiadać aktualne badania lekarskie i psychotechniczne dopuszczające do prowadzenia pojazdów samochodowych zgodnie z posiadaną kategorią prawa jazdy;</w:t>
      </w:r>
    </w:p>
    <w:p w14:paraId="771C01A0" w14:textId="3FA8C11A" w:rsidR="00F271F6" w:rsidRPr="003D76AC" w:rsidRDefault="00F271F6" w:rsidP="003D76AC">
      <w:pPr>
        <w:pStyle w:val="Akapitzlist"/>
        <w:numPr>
          <w:ilvl w:val="0"/>
          <w:numId w:val="27"/>
        </w:numPr>
        <w:autoSpaceDE w:val="0"/>
        <w:autoSpaceDN w:val="0"/>
        <w:spacing w:after="0"/>
        <w:ind w:left="1134" w:hanging="283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 xml:space="preserve">znać topografię miast, w </w:t>
      </w:r>
      <w:r w:rsidR="00A0600A" w:rsidRPr="003D76AC">
        <w:rPr>
          <w:rFonts w:asciiTheme="minorHAnsi" w:hAnsiTheme="minorHAnsi" w:cstheme="minorHAnsi"/>
          <w:sz w:val="24"/>
          <w:szCs w:val="24"/>
        </w:rPr>
        <w:t xml:space="preserve">których </w:t>
      </w:r>
      <w:r w:rsidRPr="003D76AC">
        <w:rPr>
          <w:rFonts w:asciiTheme="minorHAnsi" w:hAnsiTheme="minorHAnsi" w:cstheme="minorHAnsi"/>
          <w:sz w:val="24"/>
          <w:szCs w:val="24"/>
        </w:rPr>
        <w:t>będzie realizować przedmiotową usługę;</w:t>
      </w:r>
    </w:p>
    <w:p w14:paraId="5A5982A5" w14:textId="6968A9D9" w:rsidR="008D7E18" w:rsidRPr="003D76AC" w:rsidRDefault="00C11A7F" w:rsidP="00E42FFC">
      <w:pPr>
        <w:pStyle w:val="Akapitzlist"/>
        <w:numPr>
          <w:ilvl w:val="1"/>
          <w:numId w:val="41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  <w:lang w:val="pl-PL"/>
        </w:rPr>
        <w:t xml:space="preserve">Wykonawca zapewni </w:t>
      </w:r>
      <w:r w:rsidR="004D6486">
        <w:rPr>
          <w:rFonts w:asciiTheme="minorHAnsi" w:hAnsiTheme="minorHAnsi" w:cstheme="minorHAnsi"/>
          <w:sz w:val="24"/>
          <w:szCs w:val="24"/>
          <w:lang w:val="pl-PL"/>
        </w:rPr>
        <w:t xml:space="preserve">osobę (koordynator </w:t>
      </w:r>
      <w:r w:rsidR="00977CE8">
        <w:rPr>
          <w:rFonts w:asciiTheme="minorHAnsi" w:hAnsiTheme="minorHAnsi" w:cstheme="minorHAnsi"/>
          <w:sz w:val="24"/>
          <w:szCs w:val="24"/>
          <w:lang w:val="pl-PL"/>
        </w:rPr>
        <w:t xml:space="preserve">zamówienia </w:t>
      </w:r>
      <w:r w:rsidR="004D6486">
        <w:rPr>
          <w:rFonts w:asciiTheme="minorHAnsi" w:hAnsiTheme="minorHAnsi" w:cstheme="minorHAnsi"/>
          <w:sz w:val="24"/>
          <w:szCs w:val="24"/>
          <w:lang w:val="pl-PL"/>
        </w:rPr>
        <w:t>lub inna osoba wskazana przez Wykonawcę</w:t>
      </w:r>
      <w:r w:rsidR="006338DA">
        <w:rPr>
          <w:rFonts w:asciiTheme="minorHAnsi" w:hAnsiTheme="minorHAnsi" w:cstheme="minorHAnsi"/>
          <w:sz w:val="24"/>
          <w:szCs w:val="24"/>
          <w:lang w:val="pl-PL"/>
        </w:rPr>
        <w:t>), która</w:t>
      </w:r>
      <w:r w:rsidR="004D648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D69BD">
        <w:rPr>
          <w:rFonts w:asciiTheme="minorHAnsi" w:hAnsiTheme="minorHAnsi" w:cstheme="minorHAnsi"/>
          <w:sz w:val="24"/>
          <w:szCs w:val="24"/>
          <w:lang w:val="pl-PL"/>
        </w:rPr>
        <w:t>będzie towarzyszył</w:t>
      </w:r>
      <w:r w:rsidR="006338DA">
        <w:rPr>
          <w:rFonts w:asciiTheme="minorHAnsi" w:hAnsiTheme="minorHAnsi" w:cstheme="minorHAnsi"/>
          <w:sz w:val="24"/>
          <w:szCs w:val="24"/>
          <w:lang w:val="pl-PL"/>
        </w:rPr>
        <w:t>a grupie</w:t>
      </w:r>
      <w:r w:rsidR="00FD69BD">
        <w:rPr>
          <w:rFonts w:asciiTheme="minorHAnsi" w:hAnsiTheme="minorHAnsi" w:cstheme="minorHAnsi"/>
          <w:sz w:val="24"/>
          <w:szCs w:val="24"/>
          <w:lang w:val="pl-PL"/>
        </w:rPr>
        <w:t xml:space="preserve"> w czasie całej </w:t>
      </w:r>
      <w:r w:rsidR="006338DA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E26374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6338DA">
        <w:rPr>
          <w:rFonts w:asciiTheme="minorHAnsi" w:hAnsiTheme="minorHAnsi" w:cstheme="minorHAnsi"/>
          <w:sz w:val="24"/>
          <w:szCs w:val="24"/>
          <w:lang w:val="pl-PL"/>
        </w:rPr>
        <w:t>zyty</w:t>
      </w:r>
      <w:r w:rsidR="004D6486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977CE8">
        <w:rPr>
          <w:rFonts w:asciiTheme="minorHAnsi" w:hAnsiTheme="minorHAnsi" w:cstheme="minorHAnsi"/>
          <w:sz w:val="24"/>
          <w:szCs w:val="24"/>
          <w:lang w:val="pl-PL"/>
        </w:rPr>
        <w:t xml:space="preserve">Ww. osoba </w:t>
      </w:r>
      <w:r w:rsidR="0006768F" w:rsidRPr="003D76AC">
        <w:rPr>
          <w:rFonts w:asciiTheme="minorHAnsi" w:hAnsiTheme="minorHAnsi" w:cstheme="minorHAnsi"/>
          <w:sz w:val="24"/>
          <w:szCs w:val="24"/>
        </w:rPr>
        <w:t>o</w:t>
      </w:r>
      <w:r w:rsidRPr="003D76AC">
        <w:rPr>
          <w:rFonts w:asciiTheme="minorHAnsi" w:hAnsiTheme="minorHAnsi" w:cstheme="minorHAnsi"/>
          <w:sz w:val="24"/>
          <w:szCs w:val="24"/>
        </w:rPr>
        <w:t>dbi</w:t>
      </w:r>
      <w:r w:rsidR="00FD69BD">
        <w:rPr>
          <w:rFonts w:asciiTheme="minorHAnsi" w:hAnsiTheme="minorHAnsi" w:cstheme="minorHAnsi"/>
          <w:sz w:val="24"/>
          <w:szCs w:val="24"/>
        </w:rPr>
        <w:t>erze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FD69BD" w:rsidRPr="003D76AC">
        <w:rPr>
          <w:rFonts w:asciiTheme="minorHAnsi" w:hAnsiTheme="minorHAnsi" w:cstheme="minorHAnsi"/>
          <w:sz w:val="24"/>
          <w:szCs w:val="24"/>
        </w:rPr>
        <w:t>grup</w:t>
      </w:r>
      <w:r w:rsidR="00FD69BD">
        <w:rPr>
          <w:rFonts w:asciiTheme="minorHAnsi" w:hAnsiTheme="minorHAnsi" w:cstheme="minorHAnsi"/>
          <w:sz w:val="24"/>
          <w:szCs w:val="24"/>
        </w:rPr>
        <w:t>ę</w:t>
      </w:r>
      <w:r w:rsidR="00FD69BD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06768F" w:rsidRPr="003D76AC">
        <w:rPr>
          <w:rFonts w:asciiTheme="minorHAnsi" w:hAnsiTheme="minorHAnsi" w:cstheme="minorHAnsi"/>
          <w:sz w:val="24"/>
          <w:szCs w:val="24"/>
        </w:rPr>
        <w:t>pierwszego</w:t>
      </w:r>
      <w:r w:rsidRPr="003D76AC">
        <w:rPr>
          <w:rFonts w:asciiTheme="minorHAnsi" w:hAnsiTheme="minorHAnsi" w:cstheme="minorHAnsi"/>
          <w:sz w:val="24"/>
          <w:szCs w:val="24"/>
        </w:rPr>
        <w:t xml:space="preserve"> dnia wizyty z </w:t>
      </w:r>
      <w:r w:rsidR="00977CE8">
        <w:rPr>
          <w:rFonts w:asciiTheme="minorHAnsi" w:hAnsiTheme="minorHAnsi" w:cstheme="minorHAnsi"/>
          <w:sz w:val="24"/>
          <w:szCs w:val="24"/>
        </w:rPr>
        <w:t xml:space="preserve">wyznaczonego miejsca </w:t>
      </w:r>
      <w:r w:rsidR="007D27FC" w:rsidRPr="003D76AC">
        <w:rPr>
          <w:rFonts w:asciiTheme="minorHAnsi" w:hAnsiTheme="minorHAnsi" w:cstheme="minorHAnsi"/>
          <w:sz w:val="24"/>
          <w:szCs w:val="24"/>
        </w:rPr>
        <w:t>w Przemyślu</w:t>
      </w:r>
      <w:r w:rsidR="00160C61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FD69BD">
        <w:rPr>
          <w:rFonts w:asciiTheme="minorHAnsi" w:hAnsiTheme="minorHAnsi" w:cstheme="minorHAnsi"/>
          <w:sz w:val="24"/>
          <w:szCs w:val="24"/>
        </w:rPr>
        <w:t xml:space="preserve">i będzie im </w:t>
      </w:r>
      <w:r w:rsidR="00187104">
        <w:rPr>
          <w:rFonts w:asciiTheme="minorHAnsi" w:hAnsiTheme="minorHAnsi" w:cstheme="minorHAnsi"/>
          <w:sz w:val="24"/>
          <w:szCs w:val="24"/>
        </w:rPr>
        <w:t>towarzysz</w:t>
      </w:r>
      <w:r w:rsidR="00FD69BD">
        <w:rPr>
          <w:rFonts w:asciiTheme="minorHAnsi" w:hAnsiTheme="minorHAnsi" w:cstheme="minorHAnsi"/>
          <w:sz w:val="24"/>
          <w:szCs w:val="24"/>
        </w:rPr>
        <w:t>ył</w:t>
      </w:r>
      <w:r w:rsidR="00977CE8">
        <w:rPr>
          <w:rFonts w:asciiTheme="minorHAnsi" w:hAnsiTheme="minorHAnsi" w:cstheme="minorHAnsi"/>
          <w:sz w:val="24"/>
          <w:szCs w:val="24"/>
        </w:rPr>
        <w:t>a</w:t>
      </w:r>
      <w:r w:rsidR="00FD69BD">
        <w:rPr>
          <w:rFonts w:asciiTheme="minorHAnsi" w:hAnsiTheme="minorHAnsi" w:cstheme="minorHAnsi"/>
          <w:sz w:val="24"/>
          <w:szCs w:val="24"/>
        </w:rPr>
        <w:t xml:space="preserve"> </w:t>
      </w:r>
      <w:r w:rsidR="00977CE8">
        <w:rPr>
          <w:rFonts w:asciiTheme="minorHAnsi" w:hAnsiTheme="minorHAnsi" w:cstheme="minorHAnsi"/>
          <w:sz w:val="24"/>
          <w:szCs w:val="24"/>
        </w:rPr>
        <w:t>do wyznaczonego miejsca</w:t>
      </w:r>
      <w:r w:rsidR="00FD69BD">
        <w:rPr>
          <w:rFonts w:asciiTheme="minorHAnsi" w:hAnsiTheme="minorHAnsi" w:cstheme="minorHAnsi"/>
          <w:sz w:val="24"/>
          <w:szCs w:val="24"/>
        </w:rPr>
        <w:t xml:space="preserve"> w Przemyślu</w:t>
      </w:r>
      <w:r w:rsidR="00187104">
        <w:rPr>
          <w:rFonts w:asciiTheme="minorHAnsi" w:hAnsiTheme="minorHAnsi" w:cstheme="minorHAnsi"/>
          <w:sz w:val="24"/>
          <w:szCs w:val="24"/>
        </w:rPr>
        <w:t xml:space="preserve"> ostatniego dnia wizyty.</w:t>
      </w:r>
      <w:r w:rsidR="00CF19F3" w:rsidRPr="003D76AC">
        <w:rPr>
          <w:rFonts w:asciiTheme="minorHAnsi" w:hAnsiTheme="minorHAnsi" w:cstheme="minorHAnsi"/>
          <w:sz w:val="24"/>
          <w:szCs w:val="24"/>
        </w:rPr>
        <w:t xml:space="preserve"> Zamawiający poinformuje Wykonawcę o </w:t>
      </w:r>
      <w:r w:rsidR="0028111E" w:rsidRPr="003D76AC">
        <w:rPr>
          <w:rFonts w:asciiTheme="minorHAnsi" w:hAnsiTheme="minorHAnsi" w:cstheme="minorHAnsi"/>
          <w:sz w:val="24"/>
          <w:szCs w:val="24"/>
        </w:rPr>
        <w:t xml:space="preserve">dokładnej </w:t>
      </w:r>
      <w:r w:rsidR="00CF19F3" w:rsidRPr="003D76AC">
        <w:rPr>
          <w:rFonts w:asciiTheme="minorHAnsi" w:hAnsiTheme="minorHAnsi" w:cstheme="minorHAnsi"/>
          <w:sz w:val="24"/>
          <w:szCs w:val="24"/>
        </w:rPr>
        <w:t xml:space="preserve">godzinie i miejscu odbioru uczestników na </w:t>
      </w:r>
      <w:r w:rsidR="007934D8">
        <w:rPr>
          <w:rFonts w:asciiTheme="minorHAnsi" w:hAnsiTheme="minorHAnsi" w:cstheme="minorHAnsi"/>
          <w:sz w:val="24"/>
          <w:szCs w:val="24"/>
        </w:rPr>
        <w:t xml:space="preserve">min. </w:t>
      </w:r>
      <w:r w:rsidR="00CF19F3" w:rsidRPr="003D76AC">
        <w:rPr>
          <w:rFonts w:asciiTheme="minorHAnsi" w:hAnsiTheme="minorHAnsi" w:cstheme="minorHAnsi"/>
          <w:sz w:val="24"/>
          <w:szCs w:val="24"/>
        </w:rPr>
        <w:t>3 dni przed planowanym odbiorem</w:t>
      </w:r>
      <w:r w:rsidR="00CF19F3" w:rsidRPr="00A9233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98AF620" w14:textId="41B794BA" w:rsidR="008D7E18" w:rsidRPr="003D76AC" w:rsidRDefault="00977CE8" w:rsidP="00E42FFC">
      <w:pPr>
        <w:pStyle w:val="Akapitzlist"/>
        <w:numPr>
          <w:ilvl w:val="1"/>
          <w:numId w:val="41"/>
        </w:numPr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</w:rPr>
        <w:t>Ww. osoba</w:t>
      </w:r>
      <w:r w:rsidRPr="003D76AC">
        <w:rPr>
          <w:rFonts w:asciiTheme="minorHAnsi" w:hAnsiTheme="minorHAnsi" w:cstheme="minorHAnsi"/>
          <w:sz w:val="24"/>
          <w:szCs w:val="24"/>
        </w:rPr>
        <w:t xml:space="preserve"> powin</w:t>
      </w:r>
      <w:r>
        <w:rPr>
          <w:rFonts w:asciiTheme="minorHAnsi" w:hAnsiTheme="minorHAnsi" w:cstheme="minorHAnsi"/>
          <w:sz w:val="24"/>
          <w:szCs w:val="24"/>
        </w:rPr>
        <w:t>na</w:t>
      </w:r>
      <w:r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="00C11A7F" w:rsidRPr="003D76AC">
        <w:rPr>
          <w:rFonts w:asciiTheme="minorHAnsi" w:hAnsiTheme="minorHAnsi" w:cstheme="minorHAnsi"/>
          <w:sz w:val="24"/>
          <w:szCs w:val="24"/>
        </w:rPr>
        <w:t xml:space="preserve">spełniać następujące wymagania: znajomość </w:t>
      </w:r>
      <w:r w:rsidR="00E3194C" w:rsidRPr="003D76AC">
        <w:rPr>
          <w:rFonts w:asciiTheme="minorHAnsi" w:hAnsiTheme="minorHAnsi" w:cstheme="minorHAnsi"/>
          <w:sz w:val="24"/>
          <w:szCs w:val="24"/>
        </w:rPr>
        <w:t>j</w:t>
      </w:r>
      <w:r w:rsidR="00C11A7F" w:rsidRPr="003D76AC">
        <w:rPr>
          <w:rFonts w:asciiTheme="minorHAnsi" w:hAnsiTheme="minorHAnsi" w:cstheme="minorHAnsi"/>
          <w:sz w:val="24"/>
          <w:szCs w:val="24"/>
        </w:rPr>
        <w:t xml:space="preserve">ęzyka </w:t>
      </w:r>
      <w:r w:rsidR="00E3194C" w:rsidRPr="003D76AC">
        <w:rPr>
          <w:rFonts w:asciiTheme="minorHAnsi" w:hAnsiTheme="minorHAnsi" w:cstheme="minorHAnsi"/>
          <w:sz w:val="24"/>
          <w:szCs w:val="24"/>
        </w:rPr>
        <w:t>p</w:t>
      </w:r>
      <w:r w:rsidR="00C11A7F" w:rsidRPr="003D76AC">
        <w:rPr>
          <w:rFonts w:asciiTheme="minorHAnsi" w:hAnsiTheme="minorHAnsi" w:cstheme="minorHAnsi"/>
          <w:sz w:val="24"/>
          <w:szCs w:val="24"/>
        </w:rPr>
        <w:t>olskiego</w:t>
      </w:r>
      <w:r w:rsidR="000443FB" w:rsidRPr="003D76AC">
        <w:rPr>
          <w:rFonts w:asciiTheme="minorHAnsi" w:hAnsiTheme="minorHAnsi" w:cstheme="minorHAnsi"/>
          <w:sz w:val="24"/>
          <w:szCs w:val="24"/>
        </w:rPr>
        <w:t xml:space="preserve"> oraz </w:t>
      </w:r>
      <w:r w:rsidR="00C11A7F" w:rsidRPr="003D76AC">
        <w:rPr>
          <w:rFonts w:asciiTheme="minorHAnsi" w:hAnsiTheme="minorHAnsi" w:cstheme="minorHAnsi"/>
          <w:sz w:val="24"/>
          <w:szCs w:val="24"/>
        </w:rPr>
        <w:t>ukraińskiego lub angielskiego w stopniu komunikatywnym</w:t>
      </w:r>
      <w:r w:rsidR="00E3194C" w:rsidRPr="003D76AC">
        <w:rPr>
          <w:rFonts w:asciiTheme="minorHAnsi" w:hAnsiTheme="minorHAnsi" w:cstheme="minorHAnsi"/>
          <w:sz w:val="24"/>
          <w:szCs w:val="24"/>
        </w:rPr>
        <w:t>;</w:t>
      </w:r>
    </w:p>
    <w:p w14:paraId="65D0FE16" w14:textId="10E1E109" w:rsidR="00F271F6" w:rsidRPr="00897057" w:rsidRDefault="00F271F6" w:rsidP="00E42FFC">
      <w:pPr>
        <w:pStyle w:val="Akapitzlist"/>
        <w:numPr>
          <w:ilvl w:val="1"/>
          <w:numId w:val="41"/>
        </w:numPr>
        <w:tabs>
          <w:tab w:val="left" w:pos="993"/>
        </w:tabs>
        <w:spacing w:after="0"/>
        <w:ind w:left="851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3D76AC">
        <w:rPr>
          <w:rFonts w:asciiTheme="minorHAnsi" w:hAnsiTheme="minorHAnsi" w:cstheme="minorHAnsi"/>
          <w:sz w:val="24"/>
          <w:szCs w:val="24"/>
        </w:rPr>
        <w:t>Osobą odpowiedzialną za koordynację pracy kierowcy</w:t>
      </w:r>
      <w:r w:rsidR="00C11A7F" w:rsidRPr="003D76AC">
        <w:rPr>
          <w:rFonts w:asciiTheme="minorHAnsi" w:hAnsiTheme="minorHAnsi" w:cstheme="minorHAnsi"/>
          <w:sz w:val="24"/>
          <w:szCs w:val="24"/>
        </w:rPr>
        <w:t xml:space="preserve"> i </w:t>
      </w:r>
      <w:r w:rsidR="00977CE8">
        <w:rPr>
          <w:rFonts w:asciiTheme="minorHAnsi" w:hAnsiTheme="minorHAnsi" w:cstheme="minorHAnsi"/>
          <w:sz w:val="24"/>
          <w:szCs w:val="24"/>
        </w:rPr>
        <w:t>ww. osoby</w:t>
      </w:r>
      <w:r w:rsidR="00977CE8" w:rsidRPr="003D76AC">
        <w:rPr>
          <w:rFonts w:asciiTheme="minorHAnsi" w:hAnsiTheme="minorHAnsi" w:cstheme="minorHAnsi"/>
          <w:sz w:val="24"/>
          <w:szCs w:val="24"/>
        </w:rPr>
        <w:t xml:space="preserve"> </w:t>
      </w:r>
      <w:r w:rsidRPr="003D76AC">
        <w:rPr>
          <w:rFonts w:asciiTheme="minorHAnsi" w:hAnsiTheme="minorHAnsi" w:cstheme="minorHAnsi"/>
          <w:sz w:val="24"/>
          <w:szCs w:val="24"/>
        </w:rPr>
        <w:t>będzie Koordynator w</w:t>
      </w:r>
      <w:r w:rsidR="00864F63" w:rsidRPr="003D76AC">
        <w:rPr>
          <w:rFonts w:asciiTheme="minorHAnsi" w:hAnsiTheme="minorHAnsi" w:cstheme="minorHAnsi"/>
          <w:sz w:val="24"/>
          <w:szCs w:val="24"/>
        </w:rPr>
        <w:t>izyty</w:t>
      </w:r>
      <w:r w:rsidRPr="003D76AC">
        <w:rPr>
          <w:rFonts w:asciiTheme="minorHAnsi" w:hAnsiTheme="minorHAnsi" w:cstheme="minorHAnsi"/>
          <w:sz w:val="24"/>
          <w:szCs w:val="24"/>
        </w:rPr>
        <w:t>.</w:t>
      </w:r>
    </w:p>
    <w:p w14:paraId="7AA4B3B7" w14:textId="77777777" w:rsidR="00897057" w:rsidRPr="003D76AC" w:rsidRDefault="00897057" w:rsidP="00897057">
      <w:pPr>
        <w:pStyle w:val="Akapitzlist"/>
        <w:tabs>
          <w:tab w:val="left" w:pos="993"/>
        </w:tabs>
        <w:spacing w:after="0"/>
        <w:ind w:left="851"/>
        <w:rPr>
          <w:rFonts w:asciiTheme="minorHAnsi" w:hAnsiTheme="minorHAnsi" w:cstheme="minorHAnsi"/>
          <w:sz w:val="24"/>
          <w:szCs w:val="24"/>
          <w:lang w:val="pl-PL"/>
        </w:rPr>
      </w:pPr>
    </w:p>
    <w:p w14:paraId="7C133414" w14:textId="0AF3E073" w:rsidR="00F271F6" w:rsidRPr="003D76AC" w:rsidRDefault="00F271F6" w:rsidP="00E42FFC">
      <w:pPr>
        <w:pStyle w:val="Nagwek2"/>
        <w:numPr>
          <w:ilvl w:val="0"/>
          <w:numId w:val="1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D76AC">
        <w:rPr>
          <w:rFonts w:asciiTheme="minorHAnsi" w:hAnsiTheme="minorHAnsi" w:cstheme="minorHAnsi"/>
          <w:b/>
          <w:color w:val="auto"/>
          <w:sz w:val="24"/>
          <w:szCs w:val="24"/>
        </w:rPr>
        <w:t>Sprawozdawczość z realizacji udzielonego zamówienia.</w:t>
      </w:r>
    </w:p>
    <w:p w14:paraId="66D5283B" w14:textId="05F6A21E" w:rsidR="007E358D" w:rsidRPr="00A92331" w:rsidRDefault="00F271F6" w:rsidP="00E42FFC">
      <w:pPr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3D76AC">
        <w:rPr>
          <w:rFonts w:asciiTheme="minorHAnsi" w:hAnsiTheme="minorHAnsi" w:cstheme="minorHAnsi"/>
          <w:sz w:val="24"/>
          <w:szCs w:val="24"/>
        </w:rPr>
        <w:t>Podpisany protokół będzie podstawą do odbioru zamówienia przez Zamawiającego oraz do wystawienia faktury przez Wykonawcę.</w:t>
      </w:r>
      <w:bookmarkEnd w:id="0"/>
      <w:bookmarkEnd w:id="1"/>
      <w:bookmarkEnd w:id="2"/>
      <w:bookmarkEnd w:id="3"/>
      <w:bookmarkEnd w:id="4"/>
      <w:r w:rsidR="001B0BFA" w:rsidRPr="003D76AC">
        <w:rPr>
          <w:rFonts w:asciiTheme="minorHAnsi" w:hAnsiTheme="minorHAnsi" w:cstheme="minorHAnsi"/>
          <w:sz w:val="24"/>
          <w:szCs w:val="24"/>
        </w:rPr>
        <w:t xml:space="preserve"> W protokole zostanie zawarta liczba osób biorących w wizycie</w:t>
      </w:r>
      <w:r w:rsidR="008C1C84">
        <w:rPr>
          <w:rFonts w:asciiTheme="minorHAnsi" w:hAnsiTheme="minorHAnsi" w:cstheme="minorHAnsi"/>
          <w:sz w:val="24"/>
          <w:szCs w:val="24"/>
        </w:rPr>
        <w:t>,</w:t>
      </w:r>
      <w:r w:rsidR="0069336B" w:rsidRPr="003D76AC">
        <w:rPr>
          <w:rFonts w:asciiTheme="minorHAnsi" w:hAnsiTheme="minorHAnsi" w:cstheme="minorHAnsi"/>
          <w:sz w:val="24"/>
          <w:szCs w:val="24"/>
        </w:rPr>
        <w:t xml:space="preserve"> dla których został zapewniony nocleg</w:t>
      </w:r>
      <w:r w:rsidR="003A0E73">
        <w:rPr>
          <w:rFonts w:asciiTheme="minorHAnsi" w:hAnsiTheme="minorHAnsi" w:cstheme="minorHAnsi"/>
          <w:sz w:val="24"/>
          <w:szCs w:val="24"/>
        </w:rPr>
        <w:t xml:space="preserve"> oraz lista zatwierdzonych przez Zamawiającego i dostarczonych przez Wykonawcę usług. </w:t>
      </w:r>
    </w:p>
    <w:sectPr w:rsidR="007E358D" w:rsidRPr="00A92331" w:rsidSect="007940C7">
      <w:headerReference w:type="default" r:id="rId8"/>
      <w:footerReference w:type="default" r:id="rId9"/>
      <w:headerReference w:type="first" r:id="rId10"/>
      <w:pgSz w:w="11906" w:h="16838"/>
      <w:pgMar w:top="2269" w:right="1417" w:bottom="2127" w:left="1417" w:header="708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6CA5" w14:textId="77777777" w:rsidR="00EB7BCD" w:rsidRDefault="00EB7BCD" w:rsidP="00F271F6">
      <w:pPr>
        <w:spacing w:line="240" w:lineRule="auto"/>
      </w:pPr>
      <w:r>
        <w:separator/>
      </w:r>
    </w:p>
  </w:endnote>
  <w:endnote w:type="continuationSeparator" w:id="0">
    <w:p w14:paraId="22703762" w14:textId="77777777" w:rsidR="00EB7BCD" w:rsidRDefault="00EB7BCD" w:rsidP="00F27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2B5E" w14:textId="77777777" w:rsidR="007E358D" w:rsidRDefault="000B7208" w:rsidP="007940C7">
    <w:pPr>
      <w:pStyle w:val="Podstawowyakapi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6A9FF3" wp14:editId="3C86FE6D">
              <wp:simplePos x="0" y="0"/>
              <wp:positionH relativeFrom="column">
                <wp:posOffset>-158750</wp:posOffset>
              </wp:positionH>
              <wp:positionV relativeFrom="paragraph">
                <wp:posOffset>99695</wp:posOffset>
              </wp:positionV>
              <wp:extent cx="5821680" cy="300990"/>
              <wp:effectExtent l="7620" t="8890" r="9525" b="1397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1680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7F72C" w14:textId="77777777" w:rsidR="007E358D" w:rsidRDefault="007E358D" w:rsidP="007940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A9FF3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12.5pt;margin-top:7.85pt;width:458.4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" strokecolor="white" strokeweight="0">
              <v:textbox>
                <w:txbxContent>
                  <w:p w14:paraId="7B77F72C" w14:textId="77777777" w:rsidR="007E358D" w:rsidRDefault="007E358D" w:rsidP="007940C7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B6A93" wp14:editId="79944E1C">
              <wp:simplePos x="0" y="0"/>
              <wp:positionH relativeFrom="column">
                <wp:posOffset>-156845</wp:posOffset>
              </wp:positionH>
              <wp:positionV relativeFrom="paragraph">
                <wp:posOffset>-29210</wp:posOffset>
              </wp:positionV>
              <wp:extent cx="5791835" cy="0"/>
              <wp:effectExtent l="9525" t="13335" r="8890" b="571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EC39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12.35pt;margin-top:-2.3pt;width:45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" strokecolor="#aeaaaa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A9E9" w14:textId="77777777" w:rsidR="00EB7BCD" w:rsidRDefault="00EB7BCD" w:rsidP="00F271F6">
      <w:pPr>
        <w:spacing w:line="240" w:lineRule="auto"/>
      </w:pPr>
      <w:r>
        <w:separator/>
      </w:r>
    </w:p>
  </w:footnote>
  <w:footnote w:type="continuationSeparator" w:id="0">
    <w:p w14:paraId="7D5CF38C" w14:textId="77777777" w:rsidR="00EB7BCD" w:rsidRDefault="00EB7BCD" w:rsidP="00F271F6">
      <w:pPr>
        <w:spacing w:line="240" w:lineRule="auto"/>
      </w:pPr>
      <w:r>
        <w:continuationSeparator/>
      </w:r>
    </w:p>
  </w:footnote>
  <w:footnote w:id="1">
    <w:p w14:paraId="4EF6F33D" w14:textId="49560D51" w:rsidR="00EB7B9C" w:rsidRPr="00897057" w:rsidRDefault="00EB7B9C">
      <w:pPr>
        <w:pStyle w:val="Tekstprzypisudolnego"/>
        <w:rPr>
          <w:rFonts w:asciiTheme="minorHAnsi" w:hAnsiTheme="minorHAnsi" w:cstheme="minorHAnsi"/>
          <w:lang w:val="pl-PL"/>
        </w:rPr>
      </w:pPr>
      <w:r w:rsidRPr="00897057">
        <w:rPr>
          <w:rStyle w:val="Odwoanieprzypisudolnego"/>
          <w:rFonts w:asciiTheme="minorHAnsi" w:hAnsiTheme="minorHAnsi" w:cstheme="minorHAnsi"/>
        </w:rPr>
        <w:footnoteRef/>
      </w:r>
      <w:r w:rsidRPr="00897057">
        <w:rPr>
          <w:rFonts w:asciiTheme="minorHAnsi" w:hAnsiTheme="minorHAnsi" w:cstheme="minorHAnsi"/>
        </w:rPr>
        <w:t xml:space="preserve"> </w:t>
      </w:r>
      <w:r w:rsidRPr="00897057">
        <w:rPr>
          <w:rFonts w:asciiTheme="minorHAnsi" w:hAnsiTheme="minorHAnsi" w:cstheme="minorHAnsi"/>
          <w:lang w:val="pl-PL"/>
        </w:rPr>
        <w:t>Podane godziny mają charakter orientacyjny i mogą ulec zmianie +/- 1-2 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7AE6" w14:textId="398AC26A" w:rsidR="007E358D" w:rsidRDefault="0007563E" w:rsidP="0007563E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19D14FF" wp14:editId="1C13C42E">
          <wp:simplePos x="0" y="0"/>
          <wp:positionH relativeFrom="margin">
            <wp:posOffset>254000</wp:posOffset>
          </wp:positionH>
          <wp:positionV relativeFrom="paragraph">
            <wp:posOffset>171450</wp:posOffset>
          </wp:positionV>
          <wp:extent cx="1339215" cy="501015"/>
          <wp:effectExtent l="0" t="0" r="0" b="0"/>
          <wp:wrapNone/>
          <wp:docPr id="6" name="Obraz 6" descr="PARP Grupa PFR_przezroczyst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RP Grupa PFR_przezroczyste_t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72BE">
      <w:rPr>
        <w:noProof/>
      </w:rPr>
      <w:drawing>
        <wp:inline distT="0" distB="0" distL="0" distR="0" wp14:anchorId="385C552D" wp14:editId="5EB79D24">
          <wp:extent cx="1076325" cy="876300"/>
          <wp:effectExtent l="0" t="0" r="9525" b="0"/>
          <wp:docPr id="1505548324" name="Obraz 1505548324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5492" w14:textId="77777777" w:rsidR="007E358D" w:rsidRDefault="007E358D">
    <w:pPr>
      <w:pStyle w:val="Nagwek"/>
    </w:pPr>
  </w:p>
  <w:p w14:paraId="1F9B5728" w14:textId="17B060BA" w:rsidR="007E358D" w:rsidRDefault="00085B76" w:rsidP="00085B76">
    <w:pPr>
      <w:pStyle w:val="Nagwek"/>
    </w:pPr>
    <w:r w:rsidRPr="00EC72BE">
      <w:rPr>
        <w:noProof/>
      </w:rPr>
      <w:drawing>
        <wp:inline distT="0" distB="0" distL="0" distR="0" wp14:anchorId="751B66CB" wp14:editId="37436A97">
          <wp:extent cx="1885950" cy="1038225"/>
          <wp:effectExtent l="0" t="0" r="0" b="9525"/>
          <wp:docPr id="141612655" name="Obraz 141612655" descr="C:\Users\witold_kajszczak\AppData\Local\Microsoft\Windows\Temporary Internet Files\Content.Word\PARP Grupa PFR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told_kajszczak\AppData\Local\Microsoft\Windows\Temporary Internet Files\Content.Word\PARP Grupa PFR logo-RGB-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Pr="00EC72BE">
      <w:rPr>
        <w:noProof/>
      </w:rPr>
      <w:drawing>
        <wp:inline distT="0" distB="0" distL="0" distR="0" wp14:anchorId="647B7691" wp14:editId="6F807EF3">
          <wp:extent cx="1076325" cy="876300"/>
          <wp:effectExtent l="0" t="0" r="9525" b="0"/>
          <wp:docPr id="1205093938" name="Obraz 1205093938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504"/>
    <w:multiLevelType w:val="hybridMultilevel"/>
    <w:tmpl w:val="10DAF8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245511"/>
    <w:multiLevelType w:val="hybridMultilevel"/>
    <w:tmpl w:val="23586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439"/>
    <w:multiLevelType w:val="hybridMultilevel"/>
    <w:tmpl w:val="59EAD950"/>
    <w:lvl w:ilvl="0" w:tplc="E55827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309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E40E2C"/>
    <w:multiLevelType w:val="hybridMultilevel"/>
    <w:tmpl w:val="5E72C2AE"/>
    <w:lvl w:ilvl="0" w:tplc="6610D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252B"/>
    <w:multiLevelType w:val="hybridMultilevel"/>
    <w:tmpl w:val="EB00E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60759"/>
    <w:multiLevelType w:val="hybridMultilevel"/>
    <w:tmpl w:val="439C380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BC3746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E55E6D"/>
    <w:multiLevelType w:val="multilevel"/>
    <w:tmpl w:val="6ABE5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050DE7"/>
    <w:multiLevelType w:val="hybridMultilevel"/>
    <w:tmpl w:val="0782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B72BF"/>
    <w:multiLevelType w:val="hybridMultilevel"/>
    <w:tmpl w:val="5F78F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96E94"/>
    <w:multiLevelType w:val="multilevel"/>
    <w:tmpl w:val="D5B28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FA6813"/>
    <w:multiLevelType w:val="hybridMultilevel"/>
    <w:tmpl w:val="5F4E9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E5FD7"/>
    <w:multiLevelType w:val="multilevel"/>
    <w:tmpl w:val="35A8CC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B9E2EE9"/>
    <w:multiLevelType w:val="hybridMultilevel"/>
    <w:tmpl w:val="1D2A5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F0FF5"/>
    <w:multiLevelType w:val="hybridMultilevel"/>
    <w:tmpl w:val="D1A64FB8"/>
    <w:lvl w:ilvl="0" w:tplc="7026CD74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11868"/>
    <w:multiLevelType w:val="hybridMultilevel"/>
    <w:tmpl w:val="EF7C26D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84E8A"/>
    <w:multiLevelType w:val="hybridMultilevel"/>
    <w:tmpl w:val="03B224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51096"/>
    <w:multiLevelType w:val="multilevel"/>
    <w:tmpl w:val="F5069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CC7B0D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2C656180"/>
    <w:multiLevelType w:val="multilevel"/>
    <w:tmpl w:val="3A7272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0B005F5"/>
    <w:multiLevelType w:val="hybridMultilevel"/>
    <w:tmpl w:val="91481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75049"/>
    <w:multiLevelType w:val="hybridMultilevel"/>
    <w:tmpl w:val="791EE4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52B7"/>
    <w:multiLevelType w:val="multilevel"/>
    <w:tmpl w:val="66C07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7E090B"/>
    <w:multiLevelType w:val="multilevel"/>
    <w:tmpl w:val="45568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817082"/>
    <w:multiLevelType w:val="hybridMultilevel"/>
    <w:tmpl w:val="43C4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641E1"/>
    <w:multiLevelType w:val="hybridMultilevel"/>
    <w:tmpl w:val="7D06E440"/>
    <w:lvl w:ilvl="0" w:tplc="AB2EA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B8C90C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71430"/>
    <w:multiLevelType w:val="hybridMultilevel"/>
    <w:tmpl w:val="42A2D0EE"/>
    <w:lvl w:ilvl="0" w:tplc="E95AA0A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48073F4"/>
    <w:multiLevelType w:val="hybridMultilevel"/>
    <w:tmpl w:val="7398E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B4A3E"/>
    <w:multiLevelType w:val="hybridMultilevel"/>
    <w:tmpl w:val="D0A4C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832D3"/>
    <w:multiLevelType w:val="hybridMultilevel"/>
    <w:tmpl w:val="E7CAEB22"/>
    <w:lvl w:ilvl="0" w:tplc="0D98F1D6">
      <w:start w:val="1"/>
      <w:numFmt w:val="upperLetter"/>
      <w:lvlText w:val="%1)"/>
      <w:lvlJc w:val="left"/>
      <w:pPr>
        <w:ind w:left="1020" w:hanging="360"/>
      </w:pPr>
    </w:lvl>
    <w:lvl w:ilvl="1" w:tplc="55680062">
      <w:start w:val="1"/>
      <w:numFmt w:val="upperLetter"/>
      <w:lvlText w:val="%2)"/>
      <w:lvlJc w:val="left"/>
      <w:pPr>
        <w:ind w:left="1020" w:hanging="360"/>
      </w:pPr>
    </w:lvl>
    <w:lvl w:ilvl="2" w:tplc="02F23554">
      <w:start w:val="1"/>
      <w:numFmt w:val="upperLetter"/>
      <w:lvlText w:val="%3)"/>
      <w:lvlJc w:val="left"/>
      <w:pPr>
        <w:ind w:left="1020" w:hanging="360"/>
      </w:pPr>
    </w:lvl>
    <w:lvl w:ilvl="3" w:tplc="253CC526">
      <w:start w:val="1"/>
      <w:numFmt w:val="upperLetter"/>
      <w:lvlText w:val="%4)"/>
      <w:lvlJc w:val="left"/>
      <w:pPr>
        <w:ind w:left="1020" w:hanging="360"/>
      </w:pPr>
    </w:lvl>
    <w:lvl w:ilvl="4" w:tplc="F2727FEE">
      <w:start w:val="1"/>
      <w:numFmt w:val="upperLetter"/>
      <w:lvlText w:val="%5)"/>
      <w:lvlJc w:val="left"/>
      <w:pPr>
        <w:ind w:left="1020" w:hanging="360"/>
      </w:pPr>
    </w:lvl>
    <w:lvl w:ilvl="5" w:tplc="63D0AC7A">
      <w:start w:val="1"/>
      <w:numFmt w:val="upperLetter"/>
      <w:lvlText w:val="%6)"/>
      <w:lvlJc w:val="left"/>
      <w:pPr>
        <w:ind w:left="1020" w:hanging="360"/>
      </w:pPr>
    </w:lvl>
    <w:lvl w:ilvl="6" w:tplc="314808CA">
      <w:start w:val="1"/>
      <w:numFmt w:val="upperLetter"/>
      <w:lvlText w:val="%7)"/>
      <w:lvlJc w:val="left"/>
      <w:pPr>
        <w:ind w:left="1020" w:hanging="360"/>
      </w:pPr>
    </w:lvl>
    <w:lvl w:ilvl="7" w:tplc="7D267D1A">
      <w:start w:val="1"/>
      <w:numFmt w:val="upperLetter"/>
      <w:lvlText w:val="%8)"/>
      <w:lvlJc w:val="left"/>
      <w:pPr>
        <w:ind w:left="1020" w:hanging="360"/>
      </w:pPr>
    </w:lvl>
    <w:lvl w:ilvl="8" w:tplc="F59E56B4">
      <w:start w:val="1"/>
      <w:numFmt w:val="upperLetter"/>
      <w:lvlText w:val="%9)"/>
      <w:lvlJc w:val="left"/>
      <w:pPr>
        <w:ind w:left="1020" w:hanging="360"/>
      </w:pPr>
    </w:lvl>
  </w:abstractNum>
  <w:abstractNum w:abstractNumId="31" w15:restartNumberingAfterBreak="0">
    <w:nsid w:val="65C0382F"/>
    <w:multiLevelType w:val="hybridMultilevel"/>
    <w:tmpl w:val="3BCA3146"/>
    <w:lvl w:ilvl="0" w:tplc="914EDCE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E4249"/>
    <w:multiLevelType w:val="multilevel"/>
    <w:tmpl w:val="FCFA9B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A6031FF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B031E5D"/>
    <w:multiLevelType w:val="hybridMultilevel"/>
    <w:tmpl w:val="1B32AD9E"/>
    <w:lvl w:ilvl="0" w:tplc="B380AEE0">
      <w:start w:val="1"/>
      <w:numFmt w:val="lowerLetter"/>
      <w:lvlText w:val="%1)"/>
      <w:lvlJc w:val="left"/>
      <w:pPr>
        <w:ind w:left="185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B380AEE0">
      <w:start w:val="1"/>
      <w:numFmt w:val="lowerLetter"/>
      <w:lvlText w:val="%3)"/>
      <w:lvlJc w:val="left"/>
      <w:pPr>
        <w:ind w:left="3294" w:hanging="180"/>
      </w:pPr>
      <w:rPr>
        <w:rFonts w:ascii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C14050D"/>
    <w:multiLevelType w:val="hybridMultilevel"/>
    <w:tmpl w:val="C4020FCE"/>
    <w:lvl w:ilvl="0" w:tplc="9848A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0AE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C8A0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FCE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267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B0E7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DE7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6E90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B8A3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6CA40FC6"/>
    <w:multiLevelType w:val="hybridMultilevel"/>
    <w:tmpl w:val="C038C960"/>
    <w:lvl w:ilvl="0" w:tplc="23C21832">
      <w:start w:val="1"/>
      <w:numFmt w:val="upperRoman"/>
      <w:pStyle w:val="Styl1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76AD330">
      <w:start w:val="1"/>
      <w:numFmt w:val="lowerLetter"/>
      <w:lvlText w:val="%3)"/>
      <w:lvlJc w:val="left"/>
      <w:pPr>
        <w:ind w:left="2700" w:hanging="360"/>
      </w:pPr>
      <w:rPr>
        <w:rFonts w:asciiTheme="minorHAnsi" w:eastAsia="Times New Roman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CE85B3C">
      <w:start w:val="1"/>
      <w:numFmt w:val="lowerLetter"/>
      <w:lvlText w:val="%5)"/>
      <w:lvlJc w:val="left"/>
      <w:pPr>
        <w:ind w:left="396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4A04D7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7A987508"/>
    <w:multiLevelType w:val="multilevel"/>
    <w:tmpl w:val="71345D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B5C499D"/>
    <w:multiLevelType w:val="hybridMultilevel"/>
    <w:tmpl w:val="33A4A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14604"/>
    <w:multiLevelType w:val="hybridMultilevel"/>
    <w:tmpl w:val="233E6B30"/>
    <w:lvl w:ilvl="0" w:tplc="249E27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D57C5"/>
    <w:multiLevelType w:val="hybridMultilevel"/>
    <w:tmpl w:val="B554E486"/>
    <w:lvl w:ilvl="0" w:tplc="EB5E099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D0E4CEE"/>
    <w:multiLevelType w:val="hybridMultilevel"/>
    <w:tmpl w:val="18586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70925">
    <w:abstractNumId w:val="3"/>
  </w:num>
  <w:num w:numId="2" w16cid:durableId="2005546545">
    <w:abstractNumId w:val="36"/>
  </w:num>
  <w:num w:numId="3" w16cid:durableId="681397244">
    <w:abstractNumId w:val="13"/>
  </w:num>
  <w:num w:numId="4" w16cid:durableId="343018836">
    <w:abstractNumId w:val="33"/>
  </w:num>
  <w:num w:numId="5" w16cid:durableId="1691108469">
    <w:abstractNumId w:val="34"/>
  </w:num>
  <w:num w:numId="6" w16cid:durableId="303777783">
    <w:abstractNumId w:val="24"/>
  </w:num>
  <w:num w:numId="7" w16cid:durableId="106319971">
    <w:abstractNumId w:val="18"/>
  </w:num>
  <w:num w:numId="8" w16cid:durableId="1519154236">
    <w:abstractNumId w:val="11"/>
  </w:num>
  <w:num w:numId="9" w16cid:durableId="217060473">
    <w:abstractNumId w:val="23"/>
  </w:num>
  <w:num w:numId="10" w16cid:durableId="1253007253">
    <w:abstractNumId w:val="10"/>
  </w:num>
  <w:num w:numId="11" w16cid:durableId="535698411">
    <w:abstractNumId w:val="21"/>
  </w:num>
  <w:num w:numId="12" w16cid:durableId="1072657269">
    <w:abstractNumId w:val="0"/>
  </w:num>
  <w:num w:numId="13" w16cid:durableId="1906644426">
    <w:abstractNumId w:val="19"/>
  </w:num>
  <w:num w:numId="14" w16cid:durableId="1146820328">
    <w:abstractNumId w:val="4"/>
  </w:num>
  <w:num w:numId="15" w16cid:durableId="965698777">
    <w:abstractNumId w:val="16"/>
  </w:num>
  <w:num w:numId="16" w16cid:durableId="937983787">
    <w:abstractNumId w:val="17"/>
  </w:num>
  <w:num w:numId="17" w16cid:durableId="254827854">
    <w:abstractNumId w:val="12"/>
  </w:num>
  <w:num w:numId="18" w16cid:durableId="844365863">
    <w:abstractNumId w:val="8"/>
  </w:num>
  <w:num w:numId="19" w16cid:durableId="1282952616">
    <w:abstractNumId w:val="30"/>
  </w:num>
  <w:num w:numId="20" w16cid:durableId="993951542">
    <w:abstractNumId w:val="10"/>
  </w:num>
  <w:num w:numId="21" w16cid:durableId="775712752">
    <w:abstractNumId w:val="1"/>
  </w:num>
  <w:num w:numId="22" w16cid:durableId="332026367">
    <w:abstractNumId w:val="2"/>
  </w:num>
  <w:num w:numId="23" w16cid:durableId="480075452">
    <w:abstractNumId w:val="25"/>
  </w:num>
  <w:num w:numId="24" w16cid:durableId="279999018">
    <w:abstractNumId w:val="39"/>
  </w:num>
  <w:num w:numId="25" w16cid:durableId="1776054757">
    <w:abstractNumId w:val="29"/>
  </w:num>
  <w:num w:numId="26" w16cid:durableId="1478764712">
    <w:abstractNumId w:val="5"/>
  </w:num>
  <w:num w:numId="27" w16cid:durableId="952058845">
    <w:abstractNumId w:val="22"/>
  </w:num>
  <w:num w:numId="28" w16cid:durableId="1103111299">
    <w:abstractNumId w:val="42"/>
  </w:num>
  <w:num w:numId="29" w16cid:durableId="289290707">
    <w:abstractNumId w:val="27"/>
  </w:num>
  <w:num w:numId="30" w16cid:durableId="1052386910">
    <w:abstractNumId w:val="31"/>
  </w:num>
  <w:num w:numId="31" w16cid:durableId="1734691327">
    <w:abstractNumId w:val="14"/>
  </w:num>
  <w:num w:numId="32" w16cid:durableId="1682657304">
    <w:abstractNumId w:val="41"/>
  </w:num>
  <w:num w:numId="33" w16cid:durableId="429592371">
    <w:abstractNumId w:val="37"/>
  </w:num>
  <w:num w:numId="34" w16cid:durableId="2044359574">
    <w:abstractNumId w:val="38"/>
  </w:num>
  <w:num w:numId="35" w16cid:durableId="1131360787">
    <w:abstractNumId w:val="20"/>
  </w:num>
  <w:num w:numId="36" w16cid:durableId="901721876">
    <w:abstractNumId w:val="32"/>
  </w:num>
  <w:num w:numId="37" w16cid:durableId="2085947725">
    <w:abstractNumId w:val="35"/>
  </w:num>
  <w:num w:numId="38" w16cid:durableId="1562861007">
    <w:abstractNumId w:val="9"/>
  </w:num>
  <w:num w:numId="39" w16cid:durableId="575943441">
    <w:abstractNumId w:val="28"/>
  </w:num>
  <w:num w:numId="40" w16cid:durableId="676226365">
    <w:abstractNumId w:val="15"/>
  </w:num>
  <w:num w:numId="41" w16cid:durableId="1370380076">
    <w:abstractNumId w:val="40"/>
  </w:num>
  <w:num w:numId="42" w16cid:durableId="666715680">
    <w:abstractNumId w:val="6"/>
  </w:num>
  <w:num w:numId="43" w16cid:durableId="1363439704">
    <w:abstractNumId w:val="7"/>
  </w:num>
  <w:num w:numId="44" w16cid:durableId="313876775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trackRevisions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F6"/>
    <w:rsid w:val="00000F91"/>
    <w:rsid w:val="00003562"/>
    <w:rsid w:val="00003975"/>
    <w:rsid w:val="000042FA"/>
    <w:rsid w:val="000056CC"/>
    <w:rsid w:val="0000583A"/>
    <w:rsid w:val="00014B49"/>
    <w:rsid w:val="00017C84"/>
    <w:rsid w:val="0002257D"/>
    <w:rsid w:val="000245EC"/>
    <w:rsid w:val="000249A5"/>
    <w:rsid w:val="00024C4D"/>
    <w:rsid w:val="00030DFE"/>
    <w:rsid w:val="000311D3"/>
    <w:rsid w:val="00033204"/>
    <w:rsid w:val="00034B5B"/>
    <w:rsid w:val="00034DC1"/>
    <w:rsid w:val="0003706D"/>
    <w:rsid w:val="000436AA"/>
    <w:rsid w:val="000443FB"/>
    <w:rsid w:val="0004665F"/>
    <w:rsid w:val="00065741"/>
    <w:rsid w:val="0006768F"/>
    <w:rsid w:val="00070AAA"/>
    <w:rsid w:val="00070CA0"/>
    <w:rsid w:val="0007115D"/>
    <w:rsid w:val="00072A0D"/>
    <w:rsid w:val="0007563E"/>
    <w:rsid w:val="00077EAB"/>
    <w:rsid w:val="00085B76"/>
    <w:rsid w:val="000A2C33"/>
    <w:rsid w:val="000B2957"/>
    <w:rsid w:val="000B2DC0"/>
    <w:rsid w:val="000B7208"/>
    <w:rsid w:val="000D363B"/>
    <w:rsid w:val="000D36C0"/>
    <w:rsid w:val="000D3D19"/>
    <w:rsid w:val="000D7E7B"/>
    <w:rsid w:val="000E2090"/>
    <w:rsid w:val="000F02DD"/>
    <w:rsid w:val="000F3E9B"/>
    <w:rsid w:val="000F6A12"/>
    <w:rsid w:val="00102D36"/>
    <w:rsid w:val="00104B0F"/>
    <w:rsid w:val="00107A5D"/>
    <w:rsid w:val="00110038"/>
    <w:rsid w:val="00113C27"/>
    <w:rsid w:val="00116A37"/>
    <w:rsid w:val="00120771"/>
    <w:rsid w:val="00122BE7"/>
    <w:rsid w:val="00125728"/>
    <w:rsid w:val="0012755C"/>
    <w:rsid w:val="00132456"/>
    <w:rsid w:val="00136036"/>
    <w:rsid w:val="001372FC"/>
    <w:rsid w:val="00137F42"/>
    <w:rsid w:val="001413FC"/>
    <w:rsid w:val="00144F2B"/>
    <w:rsid w:val="00146EF5"/>
    <w:rsid w:val="0014711F"/>
    <w:rsid w:val="00160C61"/>
    <w:rsid w:val="00171CC7"/>
    <w:rsid w:val="00174A43"/>
    <w:rsid w:val="00177EF0"/>
    <w:rsid w:val="001804A2"/>
    <w:rsid w:val="00182A31"/>
    <w:rsid w:val="001846FD"/>
    <w:rsid w:val="0018643D"/>
    <w:rsid w:val="00187104"/>
    <w:rsid w:val="00194519"/>
    <w:rsid w:val="001A1415"/>
    <w:rsid w:val="001A78E2"/>
    <w:rsid w:val="001B0BFA"/>
    <w:rsid w:val="001B4224"/>
    <w:rsid w:val="001B5660"/>
    <w:rsid w:val="001C10B4"/>
    <w:rsid w:val="001C2950"/>
    <w:rsid w:val="001D2276"/>
    <w:rsid w:val="001D5B4F"/>
    <w:rsid w:val="001E3DE6"/>
    <w:rsid w:val="002028A6"/>
    <w:rsid w:val="00210AE1"/>
    <w:rsid w:val="00214734"/>
    <w:rsid w:val="00215595"/>
    <w:rsid w:val="00217C54"/>
    <w:rsid w:val="00222D7E"/>
    <w:rsid w:val="002256DA"/>
    <w:rsid w:val="00230164"/>
    <w:rsid w:val="002339B2"/>
    <w:rsid w:val="00236B13"/>
    <w:rsid w:val="00237BAA"/>
    <w:rsid w:val="002520DE"/>
    <w:rsid w:val="002638D8"/>
    <w:rsid w:val="00267932"/>
    <w:rsid w:val="002739C8"/>
    <w:rsid w:val="002768EC"/>
    <w:rsid w:val="0028111E"/>
    <w:rsid w:val="002813C4"/>
    <w:rsid w:val="00293396"/>
    <w:rsid w:val="00296321"/>
    <w:rsid w:val="0029779C"/>
    <w:rsid w:val="002A16EE"/>
    <w:rsid w:val="002A4255"/>
    <w:rsid w:val="002A623F"/>
    <w:rsid w:val="002A6494"/>
    <w:rsid w:val="002C0D45"/>
    <w:rsid w:val="002C284A"/>
    <w:rsid w:val="002C7E3B"/>
    <w:rsid w:val="002D0957"/>
    <w:rsid w:val="002D1223"/>
    <w:rsid w:val="002E17E9"/>
    <w:rsid w:val="002E6F6C"/>
    <w:rsid w:val="002E7EA4"/>
    <w:rsid w:val="002F1062"/>
    <w:rsid w:val="00301463"/>
    <w:rsid w:val="00302ABD"/>
    <w:rsid w:val="00304A47"/>
    <w:rsid w:val="003072B5"/>
    <w:rsid w:val="00312288"/>
    <w:rsid w:val="00313B76"/>
    <w:rsid w:val="00313E60"/>
    <w:rsid w:val="00315709"/>
    <w:rsid w:val="00322562"/>
    <w:rsid w:val="00330406"/>
    <w:rsid w:val="00333E8E"/>
    <w:rsid w:val="00340485"/>
    <w:rsid w:val="0034157D"/>
    <w:rsid w:val="00341C3E"/>
    <w:rsid w:val="00343136"/>
    <w:rsid w:val="00343506"/>
    <w:rsid w:val="00353511"/>
    <w:rsid w:val="0035546D"/>
    <w:rsid w:val="00355D02"/>
    <w:rsid w:val="003629B5"/>
    <w:rsid w:val="00364651"/>
    <w:rsid w:val="00373893"/>
    <w:rsid w:val="00380902"/>
    <w:rsid w:val="00383D11"/>
    <w:rsid w:val="003926AD"/>
    <w:rsid w:val="003A0E73"/>
    <w:rsid w:val="003A1D68"/>
    <w:rsid w:val="003A60BE"/>
    <w:rsid w:val="003B2418"/>
    <w:rsid w:val="003B2D08"/>
    <w:rsid w:val="003B32E4"/>
    <w:rsid w:val="003B6383"/>
    <w:rsid w:val="003B750B"/>
    <w:rsid w:val="003C19C9"/>
    <w:rsid w:val="003C569D"/>
    <w:rsid w:val="003C67D2"/>
    <w:rsid w:val="003C739F"/>
    <w:rsid w:val="003D340D"/>
    <w:rsid w:val="003D371D"/>
    <w:rsid w:val="003D52F3"/>
    <w:rsid w:val="003D6EC4"/>
    <w:rsid w:val="003D76AC"/>
    <w:rsid w:val="003E049E"/>
    <w:rsid w:val="003E66A3"/>
    <w:rsid w:val="003F0FE5"/>
    <w:rsid w:val="003F23CB"/>
    <w:rsid w:val="003F5E9C"/>
    <w:rsid w:val="0040214F"/>
    <w:rsid w:val="00410E5C"/>
    <w:rsid w:val="00412C9F"/>
    <w:rsid w:val="00421CA2"/>
    <w:rsid w:val="0042326D"/>
    <w:rsid w:val="00435577"/>
    <w:rsid w:val="00435BA9"/>
    <w:rsid w:val="004368EF"/>
    <w:rsid w:val="004429DA"/>
    <w:rsid w:val="00456FE5"/>
    <w:rsid w:val="004618CB"/>
    <w:rsid w:val="004637E4"/>
    <w:rsid w:val="00471272"/>
    <w:rsid w:val="00471BA8"/>
    <w:rsid w:val="00482286"/>
    <w:rsid w:val="004921B8"/>
    <w:rsid w:val="00494341"/>
    <w:rsid w:val="0049576A"/>
    <w:rsid w:val="00497FD5"/>
    <w:rsid w:val="004A16BE"/>
    <w:rsid w:val="004A313A"/>
    <w:rsid w:val="004A3D13"/>
    <w:rsid w:val="004A5355"/>
    <w:rsid w:val="004A6C2C"/>
    <w:rsid w:val="004B609C"/>
    <w:rsid w:val="004D538E"/>
    <w:rsid w:val="004D6486"/>
    <w:rsid w:val="004D6E8E"/>
    <w:rsid w:val="004E0428"/>
    <w:rsid w:val="004E2126"/>
    <w:rsid w:val="004F3638"/>
    <w:rsid w:val="004F45B4"/>
    <w:rsid w:val="004F7063"/>
    <w:rsid w:val="00500F6D"/>
    <w:rsid w:val="00502540"/>
    <w:rsid w:val="005141CA"/>
    <w:rsid w:val="005249F8"/>
    <w:rsid w:val="00526D21"/>
    <w:rsid w:val="00526E04"/>
    <w:rsid w:val="005349A8"/>
    <w:rsid w:val="00534FD6"/>
    <w:rsid w:val="005354AF"/>
    <w:rsid w:val="00537209"/>
    <w:rsid w:val="00547EE7"/>
    <w:rsid w:val="0055376E"/>
    <w:rsid w:val="00556685"/>
    <w:rsid w:val="005759D6"/>
    <w:rsid w:val="00577091"/>
    <w:rsid w:val="00581C75"/>
    <w:rsid w:val="00582750"/>
    <w:rsid w:val="00587DDB"/>
    <w:rsid w:val="005A4602"/>
    <w:rsid w:val="005A48BC"/>
    <w:rsid w:val="005A7458"/>
    <w:rsid w:val="005B0CCA"/>
    <w:rsid w:val="005B75AD"/>
    <w:rsid w:val="005C1794"/>
    <w:rsid w:val="005C2C59"/>
    <w:rsid w:val="005C6EF1"/>
    <w:rsid w:val="005C72F8"/>
    <w:rsid w:val="005E1B94"/>
    <w:rsid w:val="00605695"/>
    <w:rsid w:val="0061485D"/>
    <w:rsid w:val="00622467"/>
    <w:rsid w:val="006265C6"/>
    <w:rsid w:val="00627F9A"/>
    <w:rsid w:val="006338DA"/>
    <w:rsid w:val="00633D32"/>
    <w:rsid w:val="006343AE"/>
    <w:rsid w:val="00635DF4"/>
    <w:rsid w:val="006406AC"/>
    <w:rsid w:val="00642B60"/>
    <w:rsid w:val="00645E2F"/>
    <w:rsid w:val="00647224"/>
    <w:rsid w:val="00650D08"/>
    <w:rsid w:val="006542A9"/>
    <w:rsid w:val="006633E9"/>
    <w:rsid w:val="00663EB4"/>
    <w:rsid w:val="0066444F"/>
    <w:rsid w:val="00664667"/>
    <w:rsid w:val="006663AA"/>
    <w:rsid w:val="0066709B"/>
    <w:rsid w:val="0067018C"/>
    <w:rsid w:val="00672AA7"/>
    <w:rsid w:val="0068650D"/>
    <w:rsid w:val="006871F7"/>
    <w:rsid w:val="0069119F"/>
    <w:rsid w:val="0069336B"/>
    <w:rsid w:val="006933B1"/>
    <w:rsid w:val="006970D5"/>
    <w:rsid w:val="006977F0"/>
    <w:rsid w:val="006B0F0B"/>
    <w:rsid w:val="006B25DC"/>
    <w:rsid w:val="006B7191"/>
    <w:rsid w:val="006C1F41"/>
    <w:rsid w:val="006C4685"/>
    <w:rsid w:val="006C71C9"/>
    <w:rsid w:val="006D33D0"/>
    <w:rsid w:val="006D5572"/>
    <w:rsid w:val="006D6434"/>
    <w:rsid w:val="006E2BDA"/>
    <w:rsid w:val="006E2D63"/>
    <w:rsid w:val="006E303D"/>
    <w:rsid w:val="006F0FC7"/>
    <w:rsid w:val="006F3481"/>
    <w:rsid w:val="00706219"/>
    <w:rsid w:val="00711BF7"/>
    <w:rsid w:val="00713947"/>
    <w:rsid w:val="007220E8"/>
    <w:rsid w:val="007222B1"/>
    <w:rsid w:val="00723684"/>
    <w:rsid w:val="0073527E"/>
    <w:rsid w:val="007353F3"/>
    <w:rsid w:val="00741B7D"/>
    <w:rsid w:val="00742B8D"/>
    <w:rsid w:val="00745796"/>
    <w:rsid w:val="007477AD"/>
    <w:rsid w:val="007578FB"/>
    <w:rsid w:val="00763118"/>
    <w:rsid w:val="007635C4"/>
    <w:rsid w:val="00765FE1"/>
    <w:rsid w:val="0076683E"/>
    <w:rsid w:val="0076785E"/>
    <w:rsid w:val="00783B03"/>
    <w:rsid w:val="00784036"/>
    <w:rsid w:val="0078592C"/>
    <w:rsid w:val="00787B32"/>
    <w:rsid w:val="00787C90"/>
    <w:rsid w:val="007934D8"/>
    <w:rsid w:val="00797F24"/>
    <w:rsid w:val="007A44B5"/>
    <w:rsid w:val="007A7235"/>
    <w:rsid w:val="007B74FE"/>
    <w:rsid w:val="007C28A1"/>
    <w:rsid w:val="007C3556"/>
    <w:rsid w:val="007C362C"/>
    <w:rsid w:val="007C6283"/>
    <w:rsid w:val="007D27FC"/>
    <w:rsid w:val="007D497D"/>
    <w:rsid w:val="007E1EDE"/>
    <w:rsid w:val="007E358D"/>
    <w:rsid w:val="007E4188"/>
    <w:rsid w:val="007F0BD8"/>
    <w:rsid w:val="007F14F8"/>
    <w:rsid w:val="007F26FE"/>
    <w:rsid w:val="007F42C3"/>
    <w:rsid w:val="00800650"/>
    <w:rsid w:val="00801292"/>
    <w:rsid w:val="00806048"/>
    <w:rsid w:val="008116BC"/>
    <w:rsid w:val="00816E82"/>
    <w:rsid w:val="008277DA"/>
    <w:rsid w:val="00832685"/>
    <w:rsid w:val="0083383B"/>
    <w:rsid w:val="00833AF2"/>
    <w:rsid w:val="00834726"/>
    <w:rsid w:val="00836204"/>
    <w:rsid w:val="008363D1"/>
    <w:rsid w:val="008445BF"/>
    <w:rsid w:val="00846B15"/>
    <w:rsid w:val="00850E17"/>
    <w:rsid w:val="00864DAD"/>
    <w:rsid w:val="00864F63"/>
    <w:rsid w:val="008751BE"/>
    <w:rsid w:val="00876679"/>
    <w:rsid w:val="008828BC"/>
    <w:rsid w:val="00882DF5"/>
    <w:rsid w:val="00883093"/>
    <w:rsid w:val="00884CFB"/>
    <w:rsid w:val="00885EFB"/>
    <w:rsid w:val="00890CB8"/>
    <w:rsid w:val="008920A9"/>
    <w:rsid w:val="0089219C"/>
    <w:rsid w:val="00892564"/>
    <w:rsid w:val="00897057"/>
    <w:rsid w:val="00897842"/>
    <w:rsid w:val="008A07A7"/>
    <w:rsid w:val="008A2631"/>
    <w:rsid w:val="008A6EE2"/>
    <w:rsid w:val="008A7710"/>
    <w:rsid w:val="008A7BEA"/>
    <w:rsid w:val="008B6A71"/>
    <w:rsid w:val="008C1C84"/>
    <w:rsid w:val="008C2112"/>
    <w:rsid w:val="008C499E"/>
    <w:rsid w:val="008C5AC2"/>
    <w:rsid w:val="008C6612"/>
    <w:rsid w:val="008C70A5"/>
    <w:rsid w:val="008C7FD7"/>
    <w:rsid w:val="008D7E18"/>
    <w:rsid w:val="008E185A"/>
    <w:rsid w:val="008E5B1E"/>
    <w:rsid w:val="008E6985"/>
    <w:rsid w:val="008E6F5E"/>
    <w:rsid w:val="008F09BC"/>
    <w:rsid w:val="0090102A"/>
    <w:rsid w:val="00910954"/>
    <w:rsid w:val="0091112D"/>
    <w:rsid w:val="009138BF"/>
    <w:rsid w:val="009315DB"/>
    <w:rsid w:val="00932171"/>
    <w:rsid w:val="009404DB"/>
    <w:rsid w:val="00941027"/>
    <w:rsid w:val="009439C5"/>
    <w:rsid w:val="00945301"/>
    <w:rsid w:val="0095367F"/>
    <w:rsid w:val="009543A2"/>
    <w:rsid w:val="00954524"/>
    <w:rsid w:val="009617C3"/>
    <w:rsid w:val="00971619"/>
    <w:rsid w:val="00972218"/>
    <w:rsid w:val="00977CE8"/>
    <w:rsid w:val="00984215"/>
    <w:rsid w:val="00986779"/>
    <w:rsid w:val="00986DC4"/>
    <w:rsid w:val="009902F1"/>
    <w:rsid w:val="009A0F71"/>
    <w:rsid w:val="009A469F"/>
    <w:rsid w:val="009A6393"/>
    <w:rsid w:val="009A7661"/>
    <w:rsid w:val="009C2104"/>
    <w:rsid w:val="009E02C6"/>
    <w:rsid w:val="009E1517"/>
    <w:rsid w:val="009F5691"/>
    <w:rsid w:val="009F67BC"/>
    <w:rsid w:val="009F6DF9"/>
    <w:rsid w:val="00A006FD"/>
    <w:rsid w:val="00A009FF"/>
    <w:rsid w:val="00A01685"/>
    <w:rsid w:val="00A0600A"/>
    <w:rsid w:val="00A075B2"/>
    <w:rsid w:val="00A24F7B"/>
    <w:rsid w:val="00A267B6"/>
    <w:rsid w:val="00A27063"/>
    <w:rsid w:val="00A270EF"/>
    <w:rsid w:val="00A30AF3"/>
    <w:rsid w:val="00A33938"/>
    <w:rsid w:val="00A3557A"/>
    <w:rsid w:val="00A40A63"/>
    <w:rsid w:val="00A422B4"/>
    <w:rsid w:val="00A42B83"/>
    <w:rsid w:val="00A5065A"/>
    <w:rsid w:val="00A55932"/>
    <w:rsid w:val="00A560BF"/>
    <w:rsid w:val="00A6088C"/>
    <w:rsid w:val="00A62B6D"/>
    <w:rsid w:val="00A705F7"/>
    <w:rsid w:val="00A7437A"/>
    <w:rsid w:val="00A768B9"/>
    <w:rsid w:val="00A76CAF"/>
    <w:rsid w:val="00A85263"/>
    <w:rsid w:val="00A856A2"/>
    <w:rsid w:val="00A8775E"/>
    <w:rsid w:val="00A90C76"/>
    <w:rsid w:val="00A91239"/>
    <w:rsid w:val="00A92331"/>
    <w:rsid w:val="00A978A1"/>
    <w:rsid w:val="00AA173F"/>
    <w:rsid w:val="00AC5817"/>
    <w:rsid w:val="00AC7110"/>
    <w:rsid w:val="00AC7ACE"/>
    <w:rsid w:val="00AD6559"/>
    <w:rsid w:val="00AE4BE8"/>
    <w:rsid w:val="00AE5598"/>
    <w:rsid w:val="00AE55A8"/>
    <w:rsid w:val="00AF2B66"/>
    <w:rsid w:val="00AF2D71"/>
    <w:rsid w:val="00AF5E46"/>
    <w:rsid w:val="00B1682A"/>
    <w:rsid w:val="00B16ADC"/>
    <w:rsid w:val="00B22C87"/>
    <w:rsid w:val="00B34D6B"/>
    <w:rsid w:val="00B40E97"/>
    <w:rsid w:val="00B44CBD"/>
    <w:rsid w:val="00B52726"/>
    <w:rsid w:val="00B56F36"/>
    <w:rsid w:val="00B61C4D"/>
    <w:rsid w:val="00B629C3"/>
    <w:rsid w:val="00B702E8"/>
    <w:rsid w:val="00B749BE"/>
    <w:rsid w:val="00B87920"/>
    <w:rsid w:val="00B90664"/>
    <w:rsid w:val="00B9177C"/>
    <w:rsid w:val="00BB11C3"/>
    <w:rsid w:val="00BB1917"/>
    <w:rsid w:val="00BB36B8"/>
    <w:rsid w:val="00BD7BB0"/>
    <w:rsid w:val="00BE2F14"/>
    <w:rsid w:val="00BE673D"/>
    <w:rsid w:val="00BF7EE4"/>
    <w:rsid w:val="00C01336"/>
    <w:rsid w:val="00C102B0"/>
    <w:rsid w:val="00C11A7F"/>
    <w:rsid w:val="00C1711A"/>
    <w:rsid w:val="00C227E8"/>
    <w:rsid w:val="00C26051"/>
    <w:rsid w:val="00C30BAA"/>
    <w:rsid w:val="00C33E67"/>
    <w:rsid w:val="00C33E85"/>
    <w:rsid w:val="00C34CA7"/>
    <w:rsid w:val="00C47582"/>
    <w:rsid w:val="00C50C2B"/>
    <w:rsid w:val="00C6088E"/>
    <w:rsid w:val="00C62D37"/>
    <w:rsid w:val="00C66BB3"/>
    <w:rsid w:val="00C675CD"/>
    <w:rsid w:val="00C721FB"/>
    <w:rsid w:val="00C77797"/>
    <w:rsid w:val="00C860A0"/>
    <w:rsid w:val="00C963D9"/>
    <w:rsid w:val="00C9677A"/>
    <w:rsid w:val="00CB2842"/>
    <w:rsid w:val="00CC2838"/>
    <w:rsid w:val="00CC3393"/>
    <w:rsid w:val="00CC5655"/>
    <w:rsid w:val="00CC6283"/>
    <w:rsid w:val="00CC62FB"/>
    <w:rsid w:val="00CC6DD6"/>
    <w:rsid w:val="00CD397D"/>
    <w:rsid w:val="00CD5A93"/>
    <w:rsid w:val="00CD70F8"/>
    <w:rsid w:val="00CE055D"/>
    <w:rsid w:val="00CF19F3"/>
    <w:rsid w:val="00CF4F05"/>
    <w:rsid w:val="00CF64D0"/>
    <w:rsid w:val="00CF7D0D"/>
    <w:rsid w:val="00D01D2F"/>
    <w:rsid w:val="00D02A5B"/>
    <w:rsid w:val="00D118FC"/>
    <w:rsid w:val="00D24113"/>
    <w:rsid w:val="00D25EEE"/>
    <w:rsid w:val="00D27488"/>
    <w:rsid w:val="00D30E91"/>
    <w:rsid w:val="00D350B2"/>
    <w:rsid w:val="00D4236F"/>
    <w:rsid w:val="00D446EE"/>
    <w:rsid w:val="00D45BA5"/>
    <w:rsid w:val="00D46C18"/>
    <w:rsid w:val="00D52B26"/>
    <w:rsid w:val="00D650FA"/>
    <w:rsid w:val="00D6522D"/>
    <w:rsid w:val="00D84A81"/>
    <w:rsid w:val="00D92707"/>
    <w:rsid w:val="00DA0503"/>
    <w:rsid w:val="00DA2B55"/>
    <w:rsid w:val="00DA32A0"/>
    <w:rsid w:val="00DB52FF"/>
    <w:rsid w:val="00DC2814"/>
    <w:rsid w:val="00DC3EE6"/>
    <w:rsid w:val="00DC5796"/>
    <w:rsid w:val="00DC7445"/>
    <w:rsid w:val="00DD01D3"/>
    <w:rsid w:val="00DD3B88"/>
    <w:rsid w:val="00DE3412"/>
    <w:rsid w:val="00DE4416"/>
    <w:rsid w:val="00DE46F4"/>
    <w:rsid w:val="00DF0E1D"/>
    <w:rsid w:val="00DF10F9"/>
    <w:rsid w:val="00E004E5"/>
    <w:rsid w:val="00E22A93"/>
    <w:rsid w:val="00E26374"/>
    <w:rsid w:val="00E3194C"/>
    <w:rsid w:val="00E33050"/>
    <w:rsid w:val="00E34F07"/>
    <w:rsid w:val="00E36574"/>
    <w:rsid w:val="00E42FFC"/>
    <w:rsid w:val="00E4307C"/>
    <w:rsid w:val="00E4385F"/>
    <w:rsid w:val="00E4481B"/>
    <w:rsid w:val="00E45DDA"/>
    <w:rsid w:val="00E467C1"/>
    <w:rsid w:val="00E47E1B"/>
    <w:rsid w:val="00E52F68"/>
    <w:rsid w:val="00E53F2C"/>
    <w:rsid w:val="00E548BB"/>
    <w:rsid w:val="00E60852"/>
    <w:rsid w:val="00E62510"/>
    <w:rsid w:val="00E70E97"/>
    <w:rsid w:val="00E71649"/>
    <w:rsid w:val="00E765DB"/>
    <w:rsid w:val="00E83B01"/>
    <w:rsid w:val="00E8588C"/>
    <w:rsid w:val="00E858A9"/>
    <w:rsid w:val="00E93B0E"/>
    <w:rsid w:val="00E9598E"/>
    <w:rsid w:val="00E9690C"/>
    <w:rsid w:val="00E96FA6"/>
    <w:rsid w:val="00EA4A5B"/>
    <w:rsid w:val="00EA698C"/>
    <w:rsid w:val="00EA6CE2"/>
    <w:rsid w:val="00EA73A7"/>
    <w:rsid w:val="00EB7063"/>
    <w:rsid w:val="00EB7B9C"/>
    <w:rsid w:val="00EB7BCD"/>
    <w:rsid w:val="00EC26BC"/>
    <w:rsid w:val="00EC535B"/>
    <w:rsid w:val="00EC7CAF"/>
    <w:rsid w:val="00ED4764"/>
    <w:rsid w:val="00ED5E12"/>
    <w:rsid w:val="00ED665A"/>
    <w:rsid w:val="00ED6BB2"/>
    <w:rsid w:val="00EE62C6"/>
    <w:rsid w:val="00EF03F4"/>
    <w:rsid w:val="00EF3307"/>
    <w:rsid w:val="00EF58F9"/>
    <w:rsid w:val="00F271F6"/>
    <w:rsid w:val="00F321B5"/>
    <w:rsid w:val="00F358F4"/>
    <w:rsid w:val="00F3603E"/>
    <w:rsid w:val="00F37484"/>
    <w:rsid w:val="00F4094D"/>
    <w:rsid w:val="00F50BE2"/>
    <w:rsid w:val="00F576DD"/>
    <w:rsid w:val="00F634C6"/>
    <w:rsid w:val="00F64043"/>
    <w:rsid w:val="00F70C1B"/>
    <w:rsid w:val="00F746F5"/>
    <w:rsid w:val="00F76297"/>
    <w:rsid w:val="00F86CBF"/>
    <w:rsid w:val="00FA17E8"/>
    <w:rsid w:val="00FB0244"/>
    <w:rsid w:val="00FC09ED"/>
    <w:rsid w:val="00FC1F09"/>
    <w:rsid w:val="00FD69BD"/>
    <w:rsid w:val="00FE257D"/>
    <w:rsid w:val="00FE5D0B"/>
    <w:rsid w:val="00FF1477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87471A5"/>
  <w15:chartTrackingRefBased/>
  <w15:docId w15:val="{2164BD0F-0ECD-4C62-8410-082F62E2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1F6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71F6"/>
    <w:pPr>
      <w:keepNext/>
      <w:spacing w:after="320" w:line="319" w:lineRule="auto"/>
      <w:outlineLvl w:val="0"/>
    </w:pPr>
    <w:rPr>
      <w:b/>
      <w:bCs/>
      <w:kern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71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71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1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1F6"/>
    <w:rPr>
      <w:rFonts w:ascii="Times New Roman" w:eastAsia="Times New Roman" w:hAnsi="Times New Roman" w:cs="Times New Roman"/>
      <w:b/>
      <w:bCs/>
      <w:kern w:val="32"/>
      <w:sz w:val="18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71F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71F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1F6"/>
    <w:rPr>
      <w:rFonts w:asciiTheme="majorHAnsi" w:eastAsiaTheme="majorEastAsia" w:hAnsiTheme="majorHAnsi" w:cstheme="majorBidi"/>
      <w:color w:val="2F5496" w:themeColor="accent1" w:themeShade="BF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71F6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271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271F6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271F6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271F6"/>
    <w:rPr>
      <w:color w:val="0563C1"/>
      <w:u w:val="single"/>
    </w:rPr>
  </w:style>
  <w:style w:type="paragraph" w:customStyle="1" w:styleId="Podstawowyakapit">
    <w:name w:val="[Podstawowy akapit]"/>
    <w:basedOn w:val="Normalny"/>
    <w:uiPriority w:val="99"/>
    <w:rsid w:val="00F271F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1F6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1F6"/>
    <w:pPr>
      <w:spacing w:line="240" w:lineRule="auto"/>
    </w:pPr>
    <w:rPr>
      <w:rFonts w:ascii="Segoe UI" w:hAnsi="Segoe UI"/>
      <w:lang w:val="x-none" w:eastAsia="x-none"/>
    </w:rPr>
  </w:style>
  <w:style w:type="character" w:customStyle="1" w:styleId="TekstdymkaZnak1">
    <w:name w:val="Tekst dymka Znak1"/>
    <w:basedOn w:val="Domylnaczcionkaakapitu"/>
    <w:uiPriority w:val="99"/>
    <w:semiHidden/>
    <w:rsid w:val="00F271F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"/>
    <w:basedOn w:val="Normalny"/>
    <w:link w:val="AkapitzlistZnak"/>
    <w:uiPriority w:val="34"/>
    <w:qFormat/>
    <w:rsid w:val="00F271F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F271F6"/>
    <w:rPr>
      <w:rFonts w:ascii="Calibri" w:eastAsia="Calibri" w:hAnsi="Calibri" w:cs="Times New Roman"/>
      <w:lang w:val="x-none"/>
    </w:rPr>
  </w:style>
  <w:style w:type="character" w:styleId="Pogrubienie">
    <w:name w:val="Strong"/>
    <w:uiPriority w:val="22"/>
    <w:qFormat/>
    <w:rsid w:val="00F271F6"/>
    <w:rPr>
      <w:b/>
      <w:bCs/>
    </w:rPr>
  </w:style>
  <w:style w:type="paragraph" w:customStyle="1" w:styleId="Akapitzlist3">
    <w:name w:val="Akapit z listą3"/>
    <w:basedOn w:val="Normalny"/>
    <w:rsid w:val="00F271F6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Pisma">
    <w:name w:val="Pisma"/>
    <w:basedOn w:val="Normalny"/>
    <w:rsid w:val="00F271F6"/>
    <w:pPr>
      <w:autoSpaceDE w:val="0"/>
      <w:autoSpaceDN w:val="0"/>
      <w:spacing w:line="240" w:lineRule="auto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27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71F6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71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1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1F6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F271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1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1F6"/>
    <w:rPr>
      <w:sz w:val="20"/>
      <w:szCs w:val="20"/>
      <w:lang w:val="x-none" w:eastAsia="x-none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271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271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F271F6"/>
    <w:pPr>
      <w:spacing w:before="240" w:line="240" w:lineRule="auto"/>
      <w:jc w:val="left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1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1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nhideWhenUsed/>
    <w:rsid w:val="00F271F6"/>
    <w:rPr>
      <w:vertAlign w:val="superscript"/>
    </w:rPr>
  </w:style>
  <w:style w:type="paragraph" w:customStyle="1" w:styleId="Styl1">
    <w:name w:val="Styl1"/>
    <w:basedOn w:val="Akapitzlist"/>
    <w:link w:val="Styl1Znak"/>
    <w:rsid w:val="00F271F6"/>
    <w:pPr>
      <w:numPr>
        <w:numId w:val="2"/>
      </w:numPr>
      <w:spacing w:after="0"/>
      <w:ind w:left="567" w:hanging="567"/>
    </w:pPr>
    <w:rPr>
      <w:rFonts w:cstheme="minorHAnsi"/>
      <w:b/>
      <w:sz w:val="24"/>
      <w:szCs w:val="24"/>
      <w:u w:val="single"/>
    </w:rPr>
  </w:style>
  <w:style w:type="character" w:customStyle="1" w:styleId="Styl1Znak">
    <w:name w:val="Styl1 Znak"/>
    <w:basedOn w:val="AkapitzlistZnak"/>
    <w:link w:val="Styl1"/>
    <w:rsid w:val="00F271F6"/>
    <w:rPr>
      <w:rFonts w:ascii="Calibri" w:eastAsia="Calibri" w:hAnsi="Calibri" w:cstheme="minorHAnsi"/>
      <w:b/>
      <w:sz w:val="24"/>
      <w:szCs w:val="24"/>
      <w:u w:val="single"/>
      <w:lang w:val="x-none"/>
    </w:rPr>
  </w:style>
  <w:style w:type="paragraph" w:styleId="Poprawka">
    <w:name w:val="Revision"/>
    <w:hidden/>
    <w:uiPriority w:val="99"/>
    <w:semiHidden/>
    <w:rsid w:val="006933B1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BD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5249F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2D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404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FFD5A-A5A0-4E81-8795-1DEBEF22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2008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Kizlich Justyna</dc:creator>
  <cp:keywords/>
  <dc:description/>
  <cp:lastModifiedBy>Piasecka Dorota</cp:lastModifiedBy>
  <cp:revision>6</cp:revision>
  <dcterms:created xsi:type="dcterms:W3CDTF">2025-08-22T10:15:00Z</dcterms:created>
  <dcterms:modified xsi:type="dcterms:W3CDTF">2025-08-26T11:00:00Z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b86954de-19e7-4459-99f4-31ab78f549b5</vt:lpwstr>
  </property>
</Properties>
</file>